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68" w:rsidRPr="00825C9C" w:rsidRDefault="00D37A68" w:rsidP="00D37A68">
      <w:pPr>
        <w:spacing w:line="240" w:lineRule="auto"/>
        <w:jc w:val="center"/>
        <w:rPr>
          <w:rFonts w:ascii="Arial" w:eastAsia="Yu Gothic" w:hAnsi="Arial" w:cs="Arial"/>
          <w:b/>
          <w:bCs/>
        </w:rPr>
      </w:pPr>
      <w:r w:rsidRPr="00825C9C">
        <w:rPr>
          <w:rFonts w:ascii="Arial" w:eastAsia="Yu Gothic" w:hAnsi="Arial" w:cs="Arial"/>
          <w:b/>
          <w:bCs/>
        </w:rPr>
        <w:t>La Porte County Park Board Meeting</w:t>
      </w:r>
    </w:p>
    <w:p w:rsidR="00D37A68" w:rsidRPr="00825C9C" w:rsidRDefault="00D37A68" w:rsidP="00D37A68">
      <w:pPr>
        <w:spacing w:line="240" w:lineRule="auto"/>
        <w:jc w:val="center"/>
        <w:rPr>
          <w:rFonts w:ascii="Arial" w:eastAsia="Yu Gothic" w:hAnsi="Arial" w:cs="Arial"/>
          <w:b/>
          <w:bCs/>
        </w:rPr>
      </w:pPr>
      <w:r w:rsidRPr="00825C9C">
        <w:rPr>
          <w:rFonts w:ascii="Arial" w:eastAsia="Yu Gothic" w:hAnsi="Arial" w:cs="Arial"/>
          <w:b/>
          <w:bCs/>
        </w:rPr>
        <w:t>February 3, 2026</w:t>
      </w:r>
    </w:p>
    <w:p w:rsidR="00D37A68" w:rsidRPr="00825C9C" w:rsidRDefault="00D37A68" w:rsidP="00D37A68">
      <w:pPr>
        <w:spacing w:line="240" w:lineRule="auto"/>
        <w:rPr>
          <w:rFonts w:ascii="Arial" w:eastAsia="Yu Gothic" w:hAnsi="Arial" w:cs="Arial"/>
          <w:b/>
          <w:bCs/>
        </w:rPr>
      </w:pPr>
    </w:p>
    <w:p w:rsidR="00D37A68" w:rsidRPr="00825C9C" w:rsidRDefault="00D37A68" w:rsidP="00D37A68">
      <w:pPr>
        <w:pStyle w:val="NoSpacing"/>
        <w:rPr>
          <w:rFonts w:ascii="Arial" w:hAnsi="Arial" w:cs="Arial"/>
          <w:b/>
        </w:rPr>
      </w:pPr>
      <w:r w:rsidRPr="00825C9C">
        <w:rPr>
          <w:rFonts w:ascii="Arial" w:hAnsi="Arial" w:cs="Arial"/>
          <w:b/>
        </w:rPr>
        <w:t>CALL TO ORDER</w:t>
      </w:r>
    </w:p>
    <w:p w:rsidR="00A02D5C" w:rsidRPr="00825C9C" w:rsidRDefault="00A02D5C" w:rsidP="00D37A68">
      <w:pPr>
        <w:pStyle w:val="NoSpacing"/>
        <w:rPr>
          <w:rFonts w:ascii="Arial" w:hAnsi="Arial" w:cs="Arial"/>
          <w:b/>
        </w:rPr>
      </w:pPr>
    </w:p>
    <w:p w:rsidR="00D37A68" w:rsidRPr="00825C9C" w:rsidRDefault="00D37A68" w:rsidP="00D37A68">
      <w:pPr>
        <w:pStyle w:val="NoSpacing"/>
        <w:rPr>
          <w:rFonts w:ascii="Arial" w:hAnsi="Arial" w:cs="Arial"/>
          <w:b/>
        </w:rPr>
      </w:pPr>
      <w:r w:rsidRPr="00825C9C">
        <w:rPr>
          <w:rFonts w:ascii="Arial" w:hAnsi="Arial" w:cs="Arial"/>
          <w:b/>
        </w:rPr>
        <w:t>ROLL CALL</w:t>
      </w:r>
    </w:p>
    <w:p w:rsidR="00D37A68" w:rsidRPr="00825C9C" w:rsidRDefault="00D37A68" w:rsidP="00D37A68">
      <w:pPr>
        <w:pStyle w:val="NoSpacing"/>
        <w:numPr>
          <w:ilvl w:val="0"/>
          <w:numId w:val="9"/>
        </w:numPr>
        <w:rPr>
          <w:rFonts w:ascii="Arial" w:hAnsi="Arial" w:cs="Arial"/>
        </w:rPr>
      </w:pPr>
      <w:r w:rsidRPr="00825C9C">
        <w:rPr>
          <w:rFonts w:ascii="Arial" w:hAnsi="Arial" w:cs="Arial"/>
        </w:rPr>
        <w:t>Present:  Jim Holifield, Mike King, Ron Knickrehm</w:t>
      </w:r>
    </w:p>
    <w:p w:rsidR="00D37A68" w:rsidRPr="00825C9C" w:rsidRDefault="00D37A68" w:rsidP="00D37A68">
      <w:pPr>
        <w:pStyle w:val="NoSpacing"/>
        <w:numPr>
          <w:ilvl w:val="0"/>
          <w:numId w:val="9"/>
        </w:numPr>
        <w:rPr>
          <w:rFonts w:ascii="Arial" w:hAnsi="Arial" w:cs="Arial"/>
        </w:rPr>
      </w:pPr>
      <w:r w:rsidRPr="00825C9C">
        <w:rPr>
          <w:rFonts w:ascii="Arial" w:hAnsi="Arial" w:cs="Arial"/>
        </w:rPr>
        <w:t>ZOOM:  Jesi Davenport, Nick landers</w:t>
      </w:r>
    </w:p>
    <w:p w:rsidR="00D37A68" w:rsidRPr="00825C9C" w:rsidRDefault="00D37A68" w:rsidP="00D37A68">
      <w:pPr>
        <w:pStyle w:val="NoSpacing"/>
        <w:numPr>
          <w:ilvl w:val="0"/>
          <w:numId w:val="9"/>
        </w:numPr>
        <w:rPr>
          <w:rFonts w:ascii="Arial" w:hAnsi="Arial" w:cs="Arial"/>
        </w:rPr>
      </w:pPr>
      <w:r w:rsidRPr="00825C9C">
        <w:rPr>
          <w:rFonts w:ascii="Arial" w:hAnsi="Arial" w:cs="Arial"/>
        </w:rPr>
        <w:t>Absent:  Mary Nell Murphy</w:t>
      </w:r>
    </w:p>
    <w:p w:rsidR="00D37A68" w:rsidRPr="00825C9C" w:rsidRDefault="00D37A68" w:rsidP="00D37A68">
      <w:pPr>
        <w:pStyle w:val="NoSpacing"/>
        <w:numPr>
          <w:ilvl w:val="0"/>
          <w:numId w:val="9"/>
        </w:numPr>
        <w:rPr>
          <w:rFonts w:ascii="Arial" w:hAnsi="Arial" w:cs="Arial"/>
        </w:rPr>
      </w:pPr>
      <w:r w:rsidRPr="00825C9C">
        <w:rPr>
          <w:rFonts w:ascii="Arial" w:hAnsi="Arial" w:cs="Arial"/>
        </w:rPr>
        <w:t>Guests:  Don Fuller, Greg Scherer, six members from the Potawatomi Audubon Society, ALCO TV</w:t>
      </w:r>
    </w:p>
    <w:p w:rsidR="00D37A68" w:rsidRPr="00825C9C" w:rsidRDefault="00D37A68" w:rsidP="00D37A68">
      <w:pPr>
        <w:pStyle w:val="NoSpacing"/>
        <w:numPr>
          <w:ilvl w:val="0"/>
          <w:numId w:val="9"/>
        </w:numPr>
        <w:rPr>
          <w:rFonts w:ascii="Arial" w:hAnsi="Arial" w:cs="Arial"/>
        </w:rPr>
      </w:pPr>
      <w:r w:rsidRPr="00825C9C">
        <w:rPr>
          <w:rFonts w:ascii="Arial" w:hAnsi="Arial" w:cs="Arial"/>
        </w:rPr>
        <w:t>Jeremy Sobecki, Cathy Fuller</w:t>
      </w:r>
    </w:p>
    <w:p w:rsidR="00D37A68" w:rsidRPr="00825C9C" w:rsidRDefault="00D37A68" w:rsidP="00D37A68">
      <w:pPr>
        <w:pStyle w:val="NoSpacing"/>
        <w:rPr>
          <w:rFonts w:ascii="Arial" w:hAnsi="Arial" w:cs="Arial"/>
        </w:rPr>
      </w:pPr>
    </w:p>
    <w:p w:rsidR="00D37A68" w:rsidRPr="00825C9C" w:rsidRDefault="00D37A68" w:rsidP="00D37A68">
      <w:pPr>
        <w:pStyle w:val="NoSpacing"/>
        <w:rPr>
          <w:rFonts w:ascii="Arial" w:hAnsi="Arial" w:cs="Arial"/>
          <w:b/>
        </w:rPr>
      </w:pPr>
      <w:r w:rsidRPr="00825C9C">
        <w:rPr>
          <w:rFonts w:ascii="Arial" w:hAnsi="Arial" w:cs="Arial"/>
          <w:b/>
        </w:rPr>
        <w:t>PLEDGE OF ALLEGIANCE</w:t>
      </w:r>
    </w:p>
    <w:p w:rsidR="00A02D5C" w:rsidRPr="00825C9C" w:rsidRDefault="00A02D5C" w:rsidP="00D37A68">
      <w:pPr>
        <w:pStyle w:val="NoSpacing"/>
        <w:rPr>
          <w:rFonts w:ascii="Arial" w:hAnsi="Arial" w:cs="Arial"/>
          <w:b/>
        </w:rPr>
      </w:pPr>
    </w:p>
    <w:p w:rsidR="00D37A68" w:rsidRPr="00825C9C" w:rsidRDefault="00D37A68" w:rsidP="00D37A68">
      <w:pPr>
        <w:pStyle w:val="NoSpacing"/>
        <w:rPr>
          <w:rFonts w:ascii="Arial" w:hAnsi="Arial" w:cs="Arial"/>
          <w:b/>
        </w:rPr>
      </w:pPr>
      <w:r w:rsidRPr="00825C9C">
        <w:rPr>
          <w:rFonts w:ascii="Arial" w:hAnsi="Arial" w:cs="Arial"/>
          <w:b/>
        </w:rPr>
        <w:t>APPROVAL OF AGENDA</w:t>
      </w:r>
    </w:p>
    <w:p w:rsidR="00D37A68" w:rsidRPr="00825C9C" w:rsidRDefault="00D37A68" w:rsidP="00A02D5C">
      <w:pPr>
        <w:pStyle w:val="NoSpacing"/>
        <w:numPr>
          <w:ilvl w:val="0"/>
          <w:numId w:val="10"/>
        </w:numPr>
        <w:rPr>
          <w:rFonts w:ascii="Arial" w:hAnsi="Arial" w:cs="Arial"/>
        </w:rPr>
      </w:pPr>
      <w:r w:rsidRPr="00825C9C">
        <w:rPr>
          <w:rFonts w:ascii="Arial" w:hAnsi="Arial" w:cs="Arial"/>
        </w:rPr>
        <w:t>Mike made a motion to approve the agenda as written; seconded by Jim.</w:t>
      </w:r>
    </w:p>
    <w:p w:rsidR="00D37A68" w:rsidRPr="00825C9C" w:rsidRDefault="00D37A68" w:rsidP="00A02D5C">
      <w:pPr>
        <w:pStyle w:val="NoSpacing"/>
        <w:numPr>
          <w:ilvl w:val="0"/>
          <w:numId w:val="10"/>
        </w:numPr>
        <w:rPr>
          <w:rFonts w:ascii="Arial" w:hAnsi="Arial" w:cs="Arial"/>
        </w:rPr>
      </w:pPr>
      <w:r w:rsidRPr="00825C9C">
        <w:rPr>
          <w:rFonts w:ascii="Arial" w:hAnsi="Arial" w:cs="Arial"/>
        </w:rPr>
        <w:t>Agenda approved, unanimously.</w:t>
      </w:r>
    </w:p>
    <w:p w:rsidR="00A02D5C" w:rsidRPr="00825C9C" w:rsidRDefault="00A02D5C" w:rsidP="00E854F1">
      <w:pPr>
        <w:pStyle w:val="NoSpacing"/>
        <w:ind w:left="720"/>
        <w:rPr>
          <w:rFonts w:ascii="Arial" w:hAnsi="Arial" w:cs="Arial"/>
        </w:rPr>
      </w:pPr>
    </w:p>
    <w:p w:rsidR="00D37A68" w:rsidRPr="00825C9C" w:rsidRDefault="00D37A68" w:rsidP="00D37A68">
      <w:pPr>
        <w:pStyle w:val="NoSpacing"/>
        <w:rPr>
          <w:rFonts w:ascii="Arial" w:hAnsi="Arial" w:cs="Arial"/>
          <w:b/>
        </w:rPr>
      </w:pPr>
      <w:r w:rsidRPr="00825C9C">
        <w:rPr>
          <w:rFonts w:ascii="Arial" w:hAnsi="Arial" w:cs="Arial"/>
          <w:b/>
        </w:rPr>
        <w:t>APPROVAL OF MINUTES</w:t>
      </w:r>
    </w:p>
    <w:p w:rsidR="00D37A68" w:rsidRPr="00825C9C" w:rsidRDefault="00D37A68" w:rsidP="00A02D5C">
      <w:pPr>
        <w:pStyle w:val="NoSpacing"/>
        <w:numPr>
          <w:ilvl w:val="0"/>
          <w:numId w:val="11"/>
        </w:numPr>
        <w:rPr>
          <w:rFonts w:ascii="Arial" w:hAnsi="Arial" w:cs="Arial"/>
        </w:rPr>
      </w:pPr>
      <w:r w:rsidRPr="00825C9C">
        <w:rPr>
          <w:rFonts w:ascii="Arial" w:hAnsi="Arial" w:cs="Arial"/>
        </w:rPr>
        <w:t>There were no additions or corrections made to the Dec. 2, 2025 minutes.</w:t>
      </w:r>
    </w:p>
    <w:p w:rsidR="00D37A68" w:rsidRPr="00825C9C" w:rsidRDefault="00D37A68" w:rsidP="00A02D5C">
      <w:pPr>
        <w:pStyle w:val="NoSpacing"/>
        <w:numPr>
          <w:ilvl w:val="0"/>
          <w:numId w:val="11"/>
        </w:numPr>
        <w:rPr>
          <w:rFonts w:ascii="Arial" w:hAnsi="Arial" w:cs="Arial"/>
        </w:rPr>
      </w:pPr>
      <w:r w:rsidRPr="00825C9C">
        <w:rPr>
          <w:rFonts w:ascii="Arial" w:hAnsi="Arial" w:cs="Arial"/>
        </w:rPr>
        <w:t>Nick made a motion to approve the minutes; seconded by Mike.</w:t>
      </w:r>
    </w:p>
    <w:p w:rsidR="00D37A68" w:rsidRPr="00825C9C" w:rsidRDefault="00D37A68" w:rsidP="00A02D5C">
      <w:pPr>
        <w:pStyle w:val="NoSpacing"/>
        <w:numPr>
          <w:ilvl w:val="0"/>
          <w:numId w:val="11"/>
        </w:numPr>
        <w:rPr>
          <w:rFonts w:ascii="Arial" w:hAnsi="Arial" w:cs="Arial"/>
        </w:rPr>
      </w:pPr>
      <w:r w:rsidRPr="00825C9C">
        <w:rPr>
          <w:rFonts w:ascii="Arial" w:hAnsi="Arial" w:cs="Arial"/>
        </w:rPr>
        <w:t>Minutes approved.</w:t>
      </w:r>
    </w:p>
    <w:p w:rsidR="00A02D5C" w:rsidRPr="00825C9C" w:rsidRDefault="00A02D5C" w:rsidP="00E854F1">
      <w:pPr>
        <w:pStyle w:val="NoSpacing"/>
        <w:ind w:left="720"/>
        <w:rPr>
          <w:rFonts w:ascii="Arial" w:hAnsi="Arial" w:cs="Arial"/>
        </w:rPr>
      </w:pPr>
    </w:p>
    <w:p w:rsidR="00D37A68" w:rsidRPr="00825C9C" w:rsidRDefault="00D37A68" w:rsidP="00D37A68">
      <w:pPr>
        <w:pStyle w:val="NoSpacing"/>
        <w:rPr>
          <w:rFonts w:ascii="Arial" w:hAnsi="Arial" w:cs="Arial"/>
          <w:b/>
        </w:rPr>
      </w:pPr>
      <w:r w:rsidRPr="00825C9C">
        <w:rPr>
          <w:rFonts w:ascii="Arial" w:hAnsi="Arial" w:cs="Arial"/>
          <w:b/>
        </w:rPr>
        <w:t>PUBLIC COMMENT</w:t>
      </w:r>
    </w:p>
    <w:p w:rsidR="00D37A68" w:rsidRPr="00825C9C" w:rsidRDefault="00D37A68" w:rsidP="00A02D5C">
      <w:pPr>
        <w:pStyle w:val="NoSpacing"/>
        <w:numPr>
          <w:ilvl w:val="0"/>
          <w:numId w:val="12"/>
        </w:numPr>
        <w:rPr>
          <w:rFonts w:ascii="Arial" w:hAnsi="Arial" w:cs="Arial"/>
        </w:rPr>
      </w:pPr>
      <w:r w:rsidRPr="00825C9C">
        <w:rPr>
          <w:rFonts w:ascii="Arial" w:hAnsi="Arial" w:cs="Arial"/>
        </w:rPr>
        <w:t>No public comment at this time.</w:t>
      </w:r>
    </w:p>
    <w:p w:rsidR="00A02D5C" w:rsidRPr="00825C9C" w:rsidRDefault="00A02D5C" w:rsidP="00A02D5C">
      <w:pPr>
        <w:pStyle w:val="NoSpacing"/>
        <w:rPr>
          <w:rFonts w:ascii="Arial" w:hAnsi="Arial" w:cs="Arial"/>
          <w:b/>
        </w:rPr>
      </w:pPr>
    </w:p>
    <w:p w:rsidR="00D37A68" w:rsidRPr="00825C9C" w:rsidRDefault="00D37A68" w:rsidP="00A02D5C">
      <w:pPr>
        <w:pStyle w:val="NoSpacing"/>
        <w:rPr>
          <w:rFonts w:ascii="Arial" w:hAnsi="Arial" w:cs="Arial"/>
          <w:b/>
        </w:rPr>
      </w:pPr>
      <w:r w:rsidRPr="00825C9C">
        <w:rPr>
          <w:rFonts w:ascii="Arial" w:hAnsi="Arial" w:cs="Arial"/>
          <w:b/>
        </w:rPr>
        <w:t>FINANCIAL REPORTS</w:t>
      </w:r>
    </w:p>
    <w:p w:rsidR="00A02D5C" w:rsidRPr="00825C9C" w:rsidRDefault="00A02D5C" w:rsidP="00A02D5C">
      <w:pPr>
        <w:pStyle w:val="NoSpacing"/>
        <w:numPr>
          <w:ilvl w:val="0"/>
          <w:numId w:val="12"/>
        </w:numPr>
        <w:rPr>
          <w:rFonts w:ascii="Arial" w:hAnsi="Arial" w:cs="Arial"/>
          <w:b/>
        </w:rPr>
      </w:pPr>
      <w:r w:rsidRPr="00825C9C">
        <w:rPr>
          <w:rFonts w:ascii="Arial" w:hAnsi="Arial" w:cs="Arial"/>
        </w:rPr>
        <w:t xml:space="preserve">It was noted that the </w:t>
      </w:r>
      <w:r w:rsidRPr="00825C9C">
        <w:rPr>
          <w:rFonts w:ascii="Arial" w:hAnsi="Arial" w:cs="Arial"/>
          <w:i/>
        </w:rPr>
        <w:t xml:space="preserve">Dues </w:t>
      </w:r>
      <w:r w:rsidRPr="00825C9C">
        <w:rPr>
          <w:rFonts w:ascii="Arial" w:hAnsi="Arial" w:cs="Arial"/>
        </w:rPr>
        <w:t xml:space="preserve">account has already been spent down to a </w:t>
      </w:r>
      <w:r w:rsidR="00E854F1" w:rsidRPr="00825C9C">
        <w:rPr>
          <w:rFonts w:ascii="Arial" w:hAnsi="Arial" w:cs="Arial"/>
        </w:rPr>
        <w:t>one-dollar balance</w:t>
      </w:r>
      <w:r w:rsidRPr="00825C9C">
        <w:rPr>
          <w:rFonts w:ascii="Arial" w:hAnsi="Arial" w:cs="Arial"/>
        </w:rPr>
        <w:t>, as dues are “due” at the start of each year.</w:t>
      </w:r>
    </w:p>
    <w:p w:rsidR="00A02D5C" w:rsidRPr="00825C9C" w:rsidRDefault="00A02D5C" w:rsidP="00A02D5C">
      <w:pPr>
        <w:pStyle w:val="NoSpacing"/>
        <w:numPr>
          <w:ilvl w:val="0"/>
          <w:numId w:val="12"/>
        </w:numPr>
        <w:rPr>
          <w:rFonts w:ascii="Arial" w:hAnsi="Arial" w:cs="Arial"/>
          <w:b/>
        </w:rPr>
      </w:pPr>
      <w:r w:rsidRPr="00825C9C">
        <w:rPr>
          <w:rFonts w:ascii="Arial" w:hAnsi="Arial" w:cs="Arial"/>
        </w:rPr>
        <w:t>Jim made a motion to approve the financial report; seconded by Mike.</w:t>
      </w:r>
    </w:p>
    <w:p w:rsidR="00A02D5C" w:rsidRPr="00825C9C" w:rsidRDefault="00A02D5C" w:rsidP="00A02D5C">
      <w:pPr>
        <w:pStyle w:val="NoSpacing"/>
        <w:numPr>
          <w:ilvl w:val="0"/>
          <w:numId w:val="12"/>
        </w:numPr>
        <w:rPr>
          <w:rFonts w:ascii="Arial" w:hAnsi="Arial" w:cs="Arial"/>
          <w:b/>
        </w:rPr>
      </w:pPr>
      <w:r w:rsidRPr="00825C9C">
        <w:rPr>
          <w:rFonts w:ascii="Arial" w:hAnsi="Arial" w:cs="Arial"/>
        </w:rPr>
        <w:t>Financial report approved.</w:t>
      </w:r>
    </w:p>
    <w:p w:rsidR="00A02D5C" w:rsidRPr="00825C9C" w:rsidRDefault="00A02D5C" w:rsidP="00A02D5C">
      <w:pPr>
        <w:pStyle w:val="NoSpacing"/>
        <w:rPr>
          <w:rFonts w:ascii="Arial" w:hAnsi="Arial" w:cs="Arial"/>
        </w:rPr>
      </w:pPr>
    </w:p>
    <w:p w:rsidR="00D37A68" w:rsidRPr="00825C9C" w:rsidRDefault="00D37A68" w:rsidP="00D37A68">
      <w:pPr>
        <w:spacing w:line="240" w:lineRule="auto"/>
        <w:rPr>
          <w:rFonts w:ascii="Arial" w:eastAsia="Yu Gothic" w:hAnsi="Arial" w:cs="Arial"/>
          <w:b/>
          <w:bCs/>
        </w:rPr>
      </w:pPr>
      <w:r w:rsidRPr="00825C9C">
        <w:rPr>
          <w:rFonts w:ascii="Arial" w:eastAsia="Yu Gothic" w:hAnsi="Arial" w:cs="Arial"/>
          <w:b/>
          <w:bCs/>
        </w:rPr>
        <w:t>SUPERINTENDENT’S REPORTS</w:t>
      </w:r>
    </w:p>
    <w:p w:rsidR="00D37A68" w:rsidRPr="00825C9C" w:rsidRDefault="00D37A68" w:rsidP="00D37A68">
      <w:pPr>
        <w:pStyle w:val="ListParagraph"/>
        <w:numPr>
          <w:ilvl w:val="0"/>
          <w:numId w:val="1"/>
        </w:numPr>
        <w:spacing w:line="240" w:lineRule="auto"/>
        <w:rPr>
          <w:rFonts w:ascii="Arial" w:eastAsia="Yu Gothic" w:hAnsi="Arial" w:cs="Arial"/>
          <w:bCs/>
        </w:rPr>
      </w:pPr>
      <w:r w:rsidRPr="00825C9C">
        <w:rPr>
          <w:rFonts w:ascii="Arial" w:eastAsia="Yu Gothic" w:hAnsi="Arial" w:cs="Arial"/>
          <w:bCs/>
        </w:rPr>
        <w:t>Administrative Report</w:t>
      </w:r>
    </w:p>
    <w:p w:rsidR="00A02D5C" w:rsidRPr="00825C9C" w:rsidRDefault="00A02D5C" w:rsidP="00A02D5C">
      <w:pPr>
        <w:pStyle w:val="ListParagraph"/>
        <w:numPr>
          <w:ilvl w:val="0"/>
          <w:numId w:val="15"/>
        </w:numPr>
        <w:spacing w:line="240" w:lineRule="auto"/>
        <w:rPr>
          <w:rFonts w:ascii="Arial" w:eastAsia="Yu Gothic" w:hAnsi="Arial" w:cs="Arial"/>
          <w:b/>
          <w:bCs/>
        </w:rPr>
      </w:pPr>
      <w:r w:rsidRPr="00825C9C">
        <w:rPr>
          <w:rFonts w:ascii="Arial" w:eastAsia="Yu Gothic" w:hAnsi="Arial" w:cs="Arial"/>
          <w:bCs/>
        </w:rPr>
        <w:t>2025 Annual Park Awards</w:t>
      </w:r>
    </w:p>
    <w:p w:rsidR="00A02D5C" w:rsidRPr="00825C9C" w:rsidRDefault="005746DB" w:rsidP="00A02D5C">
      <w:pPr>
        <w:pStyle w:val="ListParagraph"/>
        <w:numPr>
          <w:ilvl w:val="0"/>
          <w:numId w:val="16"/>
        </w:numPr>
        <w:spacing w:line="240" w:lineRule="auto"/>
        <w:rPr>
          <w:rFonts w:ascii="Arial" w:eastAsia="Yu Gothic" w:hAnsi="Arial" w:cs="Arial"/>
          <w:b/>
          <w:bCs/>
        </w:rPr>
      </w:pPr>
      <w:r w:rsidRPr="00825C9C">
        <w:rPr>
          <w:rFonts w:ascii="Arial" w:eastAsia="Yu Gothic" w:hAnsi="Arial" w:cs="Arial"/>
          <w:b/>
          <w:bCs/>
        </w:rPr>
        <w:t>Outstanding Park Service Award</w:t>
      </w:r>
      <w:r w:rsidRPr="00825C9C">
        <w:rPr>
          <w:rFonts w:ascii="Arial" w:eastAsia="Yu Gothic" w:hAnsi="Arial" w:cs="Arial"/>
          <w:bCs/>
        </w:rPr>
        <w:t xml:space="preserve"> given to Greg Scherer for his exemplary work ethic and for filling the gap after the caretaker position was terminated.  He received an engraved cutting board.</w:t>
      </w:r>
    </w:p>
    <w:p w:rsidR="00825C9C" w:rsidRPr="00825C9C" w:rsidRDefault="005746DB" w:rsidP="00825C9C">
      <w:pPr>
        <w:pStyle w:val="ListParagraph"/>
        <w:numPr>
          <w:ilvl w:val="0"/>
          <w:numId w:val="16"/>
        </w:numPr>
        <w:spacing w:line="240" w:lineRule="auto"/>
        <w:rPr>
          <w:rFonts w:ascii="Arial" w:eastAsia="Yu Gothic" w:hAnsi="Arial" w:cs="Arial"/>
          <w:b/>
          <w:bCs/>
        </w:rPr>
      </w:pPr>
      <w:r w:rsidRPr="00825C9C">
        <w:rPr>
          <w:rFonts w:ascii="Arial" w:eastAsia="Yu Gothic" w:hAnsi="Arial" w:cs="Arial"/>
          <w:b/>
          <w:bCs/>
        </w:rPr>
        <w:t xml:space="preserve">Organization of the Year Award </w:t>
      </w:r>
      <w:r w:rsidRPr="00825C9C">
        <w:rPr>
          <w:rFonts w:ascii="Arial" w:eastAsia="Yu Gothic" w:hAnsi="Arial" w:cs="Arial"/>
          <w:bCs/>
        </w:rPr>
        <w:t xml:space="preserve">given to the Potawatomi Audubon Society for their building and maintaining of bird houses and bluebird boxes at all </w:t>
      </w:r>
      <w:r w:rsidR="00E854F1" w:rsidRPr="00825C9C">
        <w:rPr>
          <w:rFonts w:ascii="Arial" w:eastAsia="Yu Gothic" w:hAnsi="Arial" w:cs="Arial"/>
          <w:bCs/>
        </w:rPr>
        <w:t xml:space="preserve">of </w:t>
      </w:r>
      <w:r w:rsidRPr="00825C9C">
        <w:rPr>
          <w:rFonts w:ascii="Arial" w:eastAsia="Yu Gothic" w:hAnsi="Arial" w:cs="Arial"/>
          <w:bCs/>
        </w:rPr>
        <w:t>our parks.  They were given a framed picture featuring four of</w:t>
      </w:r>
      <w:r w:rsidR="008E4B86" w:rsidRPr="00825C9C">
        <w:rPr>
          <w:rFonts w:ascii="Arial" w:eastAsia="Yu Gothic" w:hAnsi="Arial" w:cs="Arial"/>
          <w:bCs/>
        </w:rPr>
        <w:t xml:space="preserve"> our parks, as well as a plaque.</w:t>
      </w:r>
    </w:p>
    <w:p w:rsidR="00825C9C" w:rsidRPr="00825C9C" w:rsidRDefault="00825C9C" w:rsidP="00825C9C">
      <w:pPr>
        <w:pStyle w:val="ListParagraph"/>
        <w:numPr>
          <w:ilvl w:val="0"/>
          <w:numId w:val="15"/>
        </w:numPr>
        <w:spacing w:line="240" w:lineRule="auto"/>
        <w:rPr>
          <w:rFonts w:ascii="Arial" w:eastAsia="Yu Gothic" w:hAnsi="Arial" w:cs="Arial"/>
          <w:b/>
          <w:bCs/>
        </w:rPr>
      </w:pPr>
      <w:r w:rsidRPr="00825C9C">
        <w:rPr>
          <w:rFonts w:ascii="Arial" w:eastAsia="Yu Gothic" w:hAnsi="Arial" w:cs="Arial"/>
          <w:bCs/>
        </w:rPr>
        <w:t>Bluhm Restoration Project update</w:t>
      </w:r>
    </w:p>
    <w:p w:rsidR="00825C9C" w:rsidRPr="00825C9C" w:rsidRDefault="00825C9C" w:rsidP="00825C9C">
      <w:pPr>
        <w:pStyle w:val="ListParagraph"/>
        <w:numPr>
          <w:ilvl w:val="0"/>
          <w:numId w:val="18"/>
        </w:numPr>
        <w:spacing w:line="240" w:lineRule="auto"/>
        <w:rPr>
          <w:rFonts w:ascii="Arial" w:eastAsia="Yu Gothic" w:hAnsi="Arial" w:cs="Arial"/>
          <w:b/>
          <w:bCs/>
        </w:rPr>
      </w:pPr>
      <w:r w:rsidRPr="00825C9C">
        <w:rPr>
          <w:rFonts w:ascii="Arial" w:eastAsia="Yu Gothic" w:hAnsi="Arial" w:cs="Arial"/>
          <w:bCs/>
        </w:rPr>
        <w:t>The Tree Mann company has begun work cutting down the designated trees necessary for clearing the way of the restored stream and wetland.</w:t>
      </w:r>
    </w:p>
    <w:p w:rsidR="00825C9C" w:rsidRPr="00825C9C" w:rsidRDefault="00825C9C" w:rsidP="00825C9C">
      <w:pPr>
        <w:pStyle w:val="ListParagraph"/>
        <w:numPr>
          <w:ilvl w:val="0"/>
          <w:numId w:val="18"/>
        </w:numPr>
        <w:spacing w:line="240" w:lineRule="auto"/>
        <w:rPr>
          <w:rFonts w:ascii="Arial" w:eastAsia="Yu Gothic" w:hAnsi="Arial" w:cs="Arial"/>
          <w:b/>
          <w:bCs/>
        </w:rPr>
      </w:pPr>
      <w:r w:rsidRPr="00825C9C">
        <w:rPr>
          <w:rFonts w:ascii="Arial" w:eastAsia="Yu Gothic" w:hAnsi="Arial" w:cs="Arial"/>
          <w:bCs/>
        </w:rPr>
        <w:t>Jeremy emphasized that the area is going to “be a mess” for a time.  The temporary ugliness will be far exceeded by future improvement!</w:t>
      </w:r>
    </w:p>
    <w:p w:rsidR="008E4B86" w:rsidRPr="00825C9C" w:rsidRDefault="00E854F1" w:rsidP="00825C9C">
      <w:pPr>
        <w:pStyle w:val="ListParagraph"/>
        <w:numPr>
          <w:ilvl w:val="0"/>
          <w:numId w:val="15"/>
        </w:numPr>
        <w:spacing w:line="240" w:lineRule="auto"/>
        <w:rPr>
          <w:rFonts w:ascii="Arial" w:eastAsia="Yu Gothic" w:hAnsi="Arial" w:cs="Arial"/>
          <w:b/>
          <w:bCs/>
        </w:rPr>
      </w:pPr>
      <w:r w:rsidRPr="00825C9C">
        <w:rPr>
          <w:rFonts w:ascii="Arial" w:eastAsia="Yu Gothic" w:hAnsi="Arial" w:cs="Arial"/>
          <w:bCs/>
        </w:rPr>
        <w:t>Bluhm Restoration Project update</w:t>
      </w:r>
    </w:p>
    <w:p w:rsidR="00E854F1" w:rsidRPr="00825C9C" w:rsidRDefault="00E854F1" w:rsidP="008E4B86">
      <w:pPr>
        <w:pStyle w:val="ListParagraph"/>
        <w:numPr>
          <w:ilvl w:val="0"/>
          <w:numId w:val="18"/>
        </w:numPr>
        <w:spacing w:line="240" w:lineRule="auto"/>
        <w:rPr>
          <w:rFonts w:ascii="Arial" w:eastAsia="Yu Gothic" w:hAnsi="Arial" w:cs="Arial"/>
          <w:b/>
          <w:bCs/>
        </w:rPr>
      </w:pPr>
      <w:r w:rsidRPr="00825C9C">
        <w:rPr>
          <w:rFonts w:ascii="Arial" w:eastAsia="Yu Gothic" w:hAnsi="Arial" w:cs="Arial"/>
          <w:bCs/>
        </w:rPr>
        <w:t>The Tree Mann company has begun work cutting down the designated trees necessary for clearing the way of the restored stream and wetland.</w:t>
      </w:r>
    </w:p>
    <w:p w:rsidR="00E854F1" w:rsidRPr="00825C9C" w:rsidRDefault="00E854F1" w:rsidP="00E854F1">
      <w:pPr>
        <w:pStyle w:val="ListParagraph"/>
        <w:numPr>
          <w:ilvl w:val="0"/>
          <w:numId w:val="17"/>
        </w:numPr>
        <w:spacing w:line="240" w:lineRule="auto"/>
        <w:rPr>
          <w:rFonts w:ascii="Arial" w:eastAsia="Yu Gothic" w:hAnsi="Arial" w:cs="Arial"/>
          <w:b/>
          <w:bCs/>
        </w:rPr>
      </w:pPr>
      <w:r w:rsidRPr="00825C9C">
        <w:rPr>
          <w:rFonts w:ascii="Arial" w:eastAsia="Yu Gothic" w:hAnsi="Arial" w:cs="Arial"/>
          <w:bCs/>
        </w:rPr>
        <w:t xml:space="preserve">Jeremy emphasized that the area is going to </w:t>
      </w:r>
      <w:r w:rsidR="008E4B86" w:rsidRPr="00825C9C">
        <w:rPr>
          <w:rFonts w:ascii="Arial" w:eastAsia="Yu Gothic" w:hAnsi="Arial" w:cs="Arial"/>
          <w:bCs/>
        </w:rPr>
        <w:t>“</w:t>
      </w:r>
      <w:r w:rsidRPr="00825C9C">
        <w:rPr>
          <w:rFonts w:ascii="Arial" w:eastAsia="Yu Gothic" w:hAnsi="Arial" w:cs="Arial"/>
          <w:bCs/>
        </w:rPr>
        <w:t>be a mess</w:t>
      </w:r>
      <w:r w:rsidR="008E4B86" w:rsidRPr="00825C9C">
        <w:rPr>
          <w:rFonts w:ascii="Arial" w:eastAsia="Yu Gothic" w:hAnsi="Arial" w:cs="Arial"/>
          <w:bCs/>
        </w:rPr>
        <w:t>”</w:t>
      </w:r>
      <w:r w:rsidRPr="00825C9C">
        <w:rPr>
          <w:rFonts w:ascii="Arial" w:eastAsia="Yu Gothic" w:hAnsi="Arial" w:cs="Arial"/>
          <w:bCs/>
        </w:rPr>
        <w:t xml:space="preserve"> for a time.  The temporary ugliness will be far exceeded by future improvement!</w:t>
      </w:r>
    </w:p>
    <w:p w:rsidR="00E854F1" w:rsidRPr="00825C9C" w:rsidRDefault="00E854F1" w:rsidP="00E854F1">
      <w:pPr>
        <w:pStyle w:val="ListParagraph"/>
        <w:numPr>
          <w:ilvl w:val="0"/>
          <w:numId w:val="15"/>
        </w:numPr>
        <w:spacing w:line="240" w:lineRule="auto"/>
        <w:rPr>
          <w:rFonts w:ascii="Arial" w:eastAsia="Yu Gothic" w:hAnsi="Arial" w:cs="Arial"/>
          <w:b/>
          <w:bCs/>
        </w:rPr>
      </w:pPr>
      <w:r w:rsidRPr="00825C9C">
        <w:rPr>
          <w:rFonts w:ascii="Arial" w:eastAsia="Yu Gothic" w:hAnsi="Arial" w:cs="Arial"/>
          <w:bCs/>
        </w:rPr>
        <w:t>Reindeer Program report</w:t>
      </w:r>
    </w:p>
    <w:p w:rsidR="008E4B86" w:rsidRPr="00825C9C" w:rsidRDefault="008E4B86" w:rsidP="008E4B86">
      <w:pPr>
        <w:pStyle w:val="ListParagraph"/>
        <w:numPr>
          <w:ilvl w:val="0"/>
          <w:numId w:val="17"/>
        </w:numPr>
        <w:spacing w:line="240" w:lineRule="auto"/>
        <w:rPr>
          <w:rFonts w:ascii="Arial" w:eastAsia="Yu Gothic" w:hAnsi="Arial" w:cs="Arial"/>
          <w:b/>
          <w:bCs/>
        </w:rPr>
      </w:pPr>
      <w:r w:rsidRPr="00825C9C">
        <w:rPr>
          <w:rFonts w:ascii="Arial" w:eastAsia="Yu Gothic" w:hAnsi="Arial" w:cs="Arial"/>
          <w:bCs/>
        </w:rPr>
        <w:t>This was the second year for this program.  It was a great success!  Jeremy hopes to make this an annual event.</w:t>
      </w:r>
    </w:p>
    <w:p w:rsidR="008E4B86" w:rsidRPr="00825C9C" w:rsidRDefault="008E4B86" w:rsidP="008E4B86">
      <w:pPr>
        <w:pStyle w:val="ListParagraph"/>
        <w:numPr>
          <w:ilvl w:val="0"/>
          <w:numId w:val="17"/>
        </w:numPr>
        <w:spacing w:line="240" w:lineRule="auto"/>
        <w:rPr>
          <w:rFonts w:ascii="Arial" w:eastAsia="Yu Gothic" w:hAnsi="Arial" w:cs="Arial"/>
          <w:b/>
          <w:bCs/>
        </w:rPr>
      </w:pPr>
      <w:r w:rsidRPr="00825C9C">
        <w:rPr>
          <w:rFonts w:ascii="Arial" w:eastAsia="Yu Gothic" w:hAnsi="Arial" w:cs="Arial"/>
          <w:bCs/>
        </w:rPr>
        <w:t>Over 600 visitors to Luhr on the night of this event.</w:t>
      </w:r>
    </w:p>
    <w:p w:rsidR="008E4B86" w:rsidRPr="00825C9C" w:rsidRDefault="008E4B86" w:rsidP="008E4B86">
      <w:pPr>
        <w:pStyle w:val="ListParagraph"/>
        <w:numPr>
          <w:ilvl w:val="0"/>
          <w:numId w:val="17"/>
        </w:numPr>
        <w:spacing w:line="240" w:lineRule="auto"/>
        <w:rPr>
          <w:rFonts w:ascii="Arial" w:eastAsia="Yu Gothic" w:hAnsi="Arial" w:cs="Arial"/>
          <w:b/>
          <w:bCs/>
        </w:rPr>
      </w:pPr>
      <w:r w:rsidRPr="00825C9C">
        <w:rPr>
          <w:rFonts w:ascii="Arial" w:eastAsia="Yu Gothic" w:hAnsi="Arial" w:cs="Arial"/>
          <w:bCs/>
        </w:rPr>
        <w:t>Jeremy was able to obtain donations to cover the cost of the reindeer rental, a three-piece live music ensemble, and a professional Santa.</w:t>
      </w:r>
    </w:p>
    <w:p w:rsidR="008E4B86" w:rsidRPr="00825C9C" w:rsidRDefault="008E4B86" w:rsidP="008E4B86">
      <w:pPr>
        <w:pStyle w:val="ListParagraph"/>
        <w:numPr>
          <w:ilvl w:val="0"/>
          <w:numId w:val="17"/>
        </w:numPr>
        <w:spacing w:line="240" w:lineRule="auto"/>
        <w:rPr>
          <w:rFonts w:ascii="Arial" w:eastAsia="Yu Gothic" w:hAnsi="Arial" w:cs="Arial"/>
          <w:b/>
          <w:bCs/>
        </w:rPr>
      </w:pPr>
      <w:r w:rsidRPr="00825C9C">
        <w:rPr>
          <w:rFonts w:ascii="Arial" w:eastAsia="Yu Gothic" w:hAnsi="Arial" w:cs="Arial"/>
          <w:bCs/>
        </w:rPr>
        <w:t>He is optimistic that he will be able to do that again for this coming year.</w:t>
      </w:r>
    </w:p>
    <w:p w:rsidR="00E854F1" w:rsidRPr="00825C9C" w:rsidRDefault="00E854F1" w:rsidP="00E854F1">
      <w:pPr>
        <w:pStyle w:val="ListParagraph"/>
        <w:numPr>
          <w:ilvl w:val="0"/>
          <w:numId w:val="15"/>
        </w:numPr>
        <w:spacing w:line="240" w:lineRule="auto"/>
        <w:rPr>
          <w:rFonts w:ascii="Arial" w:eastAsia="Yu Gothic" w:hAnsi="Arial" w:cs="Arial"/>
          <w:b/>
          <w:bCs/>
        </w:rPr>
      </w:pPr>
      <w:r w:rsidRPr="00825C9C">
        <w:rPr>
          <w:rFonts w:ascii="Arial" w:eastAsia="Yu Gothic" w:hAnsi="Arial" w:cs="Arial"/>
          <w:bCs/>
        </w:rPr>
        <w:t>Caretaker House update</w:t>
      </w:r>
    </w:p>
    <w:p w:rsidR="00E41584" w:rsidRPr="00825C9C" w:rsidRDefault="00E41584" w:rsidP="00E41584">
      <w:pPr>
        <w:pStyle w:val="ListParagraph"/>
        <w:numPr>
          <w:ilvl w:val="0"/>
          <w:numId w:val="19"/>
        </w:numPr>
        <w:spacing w:line="240" w:lineRule="auto"/>
        <w:rPr>
          <w:rFonts w:ascii="Arial" w:eastAsia="Yu Gothic" w:hAnsi="Arial" w:cs="Arial"/>
          <w:b/>
          <w:bCs/>
        </w:rPr>
      </w:pPr>
      <w:r w:rsidRPr="00825C9C">
        <w:rPr>
          <w:rFonts w:ascii="Arial" w:eastAsia="Yu Gothic" w:hAnsi="Arial" w:cs="Arial"/>
          <w:bCs/>
        </w:rPr>
        <w:t>The caretaker house has been demolished and hauled away.</w:t>
      </w:r>
    </w:p>
    <w:p w:rsidR="00E854F1" w:rsidRPr="00825C9C" w:rsidRDefault="00E854F1" w:rsidP="00E854F1">
      <w:pPr>
        <w:pStyle w:val="ListParagraph"/>
        <w:numPr>
          <w:ilvl w:val="0"/>
          <w:numId w:val="15"/>
        </w:numPr>
        <w:spacing w:line="240" w:lineRule="auto"/>
        <w:rPr>
          <w:rFonts w:ascii="Arial" w:eastAsia="Yu Gothic" w:hAnsi="Arial" w:cs="Arial"/>
          <w:b/>
          <w:bCs/>
        </w:rPr>
      </w:pPr>
      <w:r w:rsidRPr="00825C9C">
        <w:rPr>
          <w:rFonts w:ascii="Arial" w:eastAsia="Yu Gothic" w:hAnsi="Arial" w:cs="Arial"/>
          <w:bCs/>
        </w:rPr>
        <w:t>Upcoming Milestones for the Parks</w:t>
      </w:r>
    </w:p>
    <w:p w:rsidR="00E41584" w:rsidRPr="00825C9C" w:rsidRDefault="00E41584" w:rsidP="00E41584">
      <w:pPr>
        <w:pStyle w:val="ListParagraph"/>
        <w:numPr>
          <w:ilvl w:val="0"/>
          <w:numId w:val="19"/>
        </w:numPr>
        <w:spacing w:line="240" w:lineRule="auto"/>
        <w:rPr>
          <w:rFonts w:ascii="Arial" w:eastAsia="Yu Gothic" w:hAnsi="Arial" w:cs="Arial"/>
          <w:b/>
          <w:bCs/>
        </w:rPr>
      </w:pPr>
      <w:r w:rsidRPr="00825C9C">
        <w:rPr>
          <w:rFonts w:ascii="Arial" w:eastAsia="Yu Gothic" w:hAnsi="Arial" w:cs="Arial"/>
          <w:bCs/>
        </w:rPr>
        <w:t>The year 2027 will be a banner year for the Parks.  It will mark the 50</w:t>
      </w:r>
      <w:r w:rsidRPr="00825C9C">
        <w:rPr>
          <w:rFonts w:ascii="Arial" w:eastAsia="Yu Gothic" w:hAnsi="Arial" w:cs="Arial"/>
          <w:bCs/>
          <w:vertAlign w:val="superscript"/>
        </w:rPr>
        <w:t>th</w:t>
      </w:r>
      <w:r w:rsidRPr="00825C9C">
        <w:rPr>
          <w:rFonts w:ascii="Arial" w:eastAsia="Yu Gothic" w:hAnsi="Arial" w:cs="Arial"/>
          <w:bCs/>
        </w:rPr>
        <w:t xml:space="preserve"> anniversary of the La Porte County Park Dept. and the 25</w:t>
      </w:r>
      <w:r w:rsidRPr="00825C9C">
        <w:rPr>
          <w:rFonts w:ascii="Arial" w:eastAsia="Yu Gothic" w:hAnsi="Arial" w:cs="Arial"/>
          <w:bCs/>
          <w:vertAlign w:val="superscript"/>
        </w:rPr>
        <w:t>th</w:t>
      </w:r>
      <w:r w:rsidRPr="00825C9C">
        <w:rPr>
          <w:rFonts w:ascii="Arial" w:eastAsia="Yu Gothic" w:hAnsi="Arial" w:cs="Arial"/>
          <w:bCs/>
        </w:rPr>
        <w:t xml:space="preserve"> anniversary for the Red Mill County Park.</w:t>
      </w:r>
    </w:p>
    <w:p w:rsidR="00E41584" w:rsidRPr="00825C9C" w:rsidRDefault="00E41584" w:rsidP="00E41584">
      <w:pPr>
        <w:pStyle w:val="ListParagraph"/>
        <w:numPr>
          <w:ilvl w:val="0"/>
          <w:numId w:val="19"/>
        </w:numPr>
        <w:spacing w:line="240" w:lineRule="auto"/>
        <w:rPr>
          <w:rFonts w:ascii="Arial" w:eastAsia="Yu Gothic" w:hAnsi="Arial" w:cs="Arial"/>
          <w:b/>
          <w:bCs/>
        </w:rPr>
      </w:pPr>
      <w:r w:rsidRPr="00825C9C">
        <w:rPr>
          <w:rFonts w:ascii="Arial" w:eastAsia="Yu Gothic" w:hAnsi="Arial" w:cs="Arial"/>
          <w:bCs/>
        </w:rPr>
        <w:t xml:space="preserve">Jeremy would like to take advantage of these anniversaries by having several celebratory programs and </w:t>
      </w:r>
      <w:r w:rsidR="00970B76" w:rsidRPr="00825C9C">
        <w:rPr>
          <w:rFonts w:ascii="Arial" w:eastAsia="Yu Gothic" w:hAnsi="Arial" w:cs="Arial"/>
          <w:bCs/>
        </w:rPr>
        <w:t>special events to serve as fundraising opportunities to put toward the development of the newest park—the Hunt Lake property.</w:t>
      </w:r>
    </w:p>
    <w:p w:rsidR="00970B76" w:rsidRPr="00825C9C" w:rsidRDefault="00970B76" w:rsidP="00E41584">
      <w:pPr>
        <w:pStyle w:val="ListParagraph"/>
        <w:numPr>
          <w:ilvl w:val="0"/>
          <w:numId w:val="19"/>
        </w:numPr>
        <w:spacing w:line="240" w:lineRule="auto"/>
        <w:rPr>
          <w:rFonts w:ascii="Arial" w:eastAsia="Yu Gothic" w:hAnsi="Arial" w:cs="Arial"/>
          <w:b/>
          <w:bCs/>
        </w:rPr>
      </w:pPr>
      <w:r w:rsidRPr="00825C9C">
        <w:rPr>
          <w:rFonts w:ascii="Arial" w:eastAsia="Yu Gothic" w:hAnsi="Arial" w:cs="Arial"/>
          <w:bCs/>
        </w:rPr>
        <w:t xml:space="preserve">Jeremy and the Program staff are already working on a history of Red Mill, with the end goal of creating a historical trail in the park.  </w:t>
      </w:r>
    </w:p>
    <w:p w:rsidR="00970B76" w:rsidRPr="00825C9C" w:rsidRDefault="00970B76" w:rsidP="00E41584">
      <w:pPr>
        <w:pStyle w:val="ListParagraph"/>
        <w:numPr>
          <w:ilvl w:val="0"/>
          <w:numId w:val="19"/>
        </w:numPr>
        <w:spacing w:line="240" w:lineRule="auto"/>
        <w:rPr>
          <w:rFonts w:ascii="Arial" w:eastAsia="Yu Gothic" w:hAnsi="Arial" w:cs="Arial"/>
          <w:b/>
          <w:bCs/>
        </w:rPr>
      </w:pPr>
      <w:r w:rsidRPr="00825C9C">
        <w:rPr>
          <w:rFonts w:ascii="Arial" w:eastAsia="Yu Gothic" w:hAnsi="Arial" w:cs="Arial"/>
          <w:bCs/>
        </w:rPr>
        <w:t>Jeremy would also like to put a float in the La Porte 4</w:t>
      </w:r>
      <w:r w:rsidRPr="00825C9C">
        <w:rPr>
          <w:rFonts w:ascii="Arial" w:eastAsia="Yu Gothic" w:hAnsi="Arial" w:cs="Arial"/>
          <w:bCs/>
          <w:vertAlign w:val="superscript"/>
        </w:rPr>
        <w:t>th</w:t>
      </w:r>
      <w:r w:rsidRPr="00825C9C">
        <w:rPr>
          <w:rFonts w:ascii="Arial" w:eastAsia="Yu Gothic" w:hAnsi="Arial" w:cs="Arial"/>
          <w:bCs/>
        </w:rPr>
        <w:t xml:space="preserve"> of July parade to mark the anniversaries.</w:t>
      </w:r>
    </w:p>
    <w:p w:rsidR="00970B76" w:rsidRPr="00825C9C" w:rsidRDefault="00970B76" w:rsidP="00970B76">
      <w:pPr>
        <w:pStyle w:val="ListParagraph"/>
        <w:spacing w:line="240" w:lineRule="auto"/>
        <w:ind w:left="2160"/>
        <w:rPr>
          <w:rFonts w:ascii="Arial" w:eastAsia="Yu Gothic" w:hAnsi="Arial" w:cs="Arial"/>
          <w:b/>
          <w:bCs/>
        </w:rPr>
      </w:pPr>
    </w:p>
    <w:p w:rsidR="00D37A68" w:rsidRPr="00825C9C" w:rsidRDefault="00D37A68" w:rsidP="00D37A68">
      <w:pPr>
        <w:pStyle w:val="ListParagraph"/>
        <w:numPr>
          <w:ilvl w:val="0"/>
          <w:numId w:val="1"/>
        </w:numPr>
        <w:spacing w:line="240" w:lineRule="auto"/>
        <w:rPr>
          <w:rFonts w:ascii="Arial" w:eastAsia="Yu Gothic" w:hAnsi="Arial" w:cs="Arial"/>
          <w:bCs/>
        </w:rPr>
      </w:pPr>
      <w:r w:rsidRPr="00825C9C">
        <w:rPr>
          <w:rFonts w:ascii="Arial" w:eastAsia="Yu Gothic" w:hAnsi="Arial" w:cs="Arial"/>
          <w:bCs/>
        </w:rPr>
        <w:t>Maintenance &amp; Construction Report</w:t>
      </w:r>
    </w:p>
    <w:p w:rsidR="00D37A68" w:rsidRPr="00825C9C" w:rsidRDefault="00D37A68" w:rsidP="00D37A68">
      <w:pPr>
        <w:pStyle w:val="ListParagraph"/>
        <w:numPr>
          <w:ilvl w:val="0"/>
          <w:numId w:val="1"/>
        </w:numPr>
        <w:spacing w:line="240" w:lineRule="auto"/>
        <w:rPr>
          <w:rFonts w:ascii="Arial" w:eastAsia="Yu Gothic" w:hAnsi="Arial" w:cs="Arial"/>
          <w:bCs/>
        </w:rPr>
      </w:pPr>
      <w:r w:rsidRPr="00825C9C">
        <w:rPr>
          <w:rFonts w:ascii="Arial" w:eastAsia="Yu Gothic" w:hAnsi="Arial" w:cs="Arial"/>
          <w:bCs/>
        </w:rPr>
        <w:t>Program Report</w:t>
      </w:r>
    </w:p>
    <w:p w:rsidR="00D37A68" w:rsidRPr="00825C9C" w:rsidRDefault="00D37A68" w:rsidP="00D37A68">
      <w:pPr>
        <w:pStyle w:val="ListParagraph"/>
        <w:numPr>
          <w:ilvl w:val="0"/>
          <w:numId w:val="1"/>
        </w:numPr>
        <w:spacing w:line="240" w:lineRule="auto"/>
        <w:rPr>
          <w:rFonts w:ascii="Arial" w:eastAsia="Yu Gothic" w:hAnsi="Arial" w:cs="Arial"/>
          <w:bCs/>
        </w:rPr>
      </w:pPr>
      <w:r w:rsidRPr="00825C9C">
        <w:rPr>
          <w:rFonts w:ascii="Arial" w:eastAsia="Yu Gothic" w:hAnsi="Arial" w:cs="Arial"/>
          <w:bCs/>
        </w:rPr>
        <w:t>Park Counts</w:t>
      </w:r>
    </w:p>
    <w:p w:rsidR="00970B76" w:rsidRPr="00825C9C" w:rsidRDefault="00970B76" w:rsidP="00970B76">
      <w:pPr>
        <w:pStyle w:val="ListParagraph"/>
        <w:numPr>
          <w:ilvl w:val="0"/>
          <w:numId w:val="15"/>
        </w:numPr>
        <w:spacing w:line="240" w:lineRule="auto"/>
        <w:rPr>
          <w:rFonts w:ascii="Arial" w:eastAsia="Yu Gothic" w:hAnsi="Arial" w:cs="Arial"/>
          <w:bCs/>
        </w:rPr>
      </w:pPr>
      <w:r w:rsidRPr="00825C9C">
        <w:rPr>
          <w:rFonts w:ascii="Arial" w:eastAsia="Yu Gothic" w:hAnsi="Arial" w:cs="Arial"/>
          <w:bCs/>
        </w:rPr>
        <w:t>Jeremy made mention of the fact that the total number of visitors at our parks was significantly down in 2025 as compared to 2024.  So much so that he believes there to be a malfunction at one of the park counters.  All of our parks seem to be as busy (or even busier) than ever, so this data is in question.  He is going to look into it further.</w:t>
      </w:r>
    </w:p>
    <w:p w:rsidR="00D37A68" w:rsidRPr="00825C9C" w:rsidRDefault="00D37A68" w:rsidP="00D37A68">
      <w:pPr>
        <w:spacing w:line="240" w:lineRule="auto"/>
        <w:rPr>
          <w:rFonts w:ascii="Arial" w:eastAsia="Yu Gothic" w:hAnsi="Arial" w:cs="Arial"/>
          <w:b/>
          <w:bCs/>
        </w:rPr>
      </w:pPr>
      <w:r w:rsidRPr="00825C9C">
        <w:rPr>
          <w:rFonts w:ascii="Arial" w:eastAsia="Yu Gothic" w:hAnsi="Arial" w:cs="Arial"/>
          <w:b/>
          <w:bCs/>
        </w:rPr>
        <w:t>REPORTS OF STANDING COMMITTEES</w:t>
      </w:r>
    </w:p>
    <w:p w:rsidR="00D37A68" w:rsidRPr="00825C9C" w:rsidRDefault="00D37A68" w:rsidP="00D37A68">
      <w:pPr>
        <w:pStyle w:val="ListParagraph"/>
        <w:numPr>
          <w:ilvl w:val="0"/>
          <w:numId w:val="2"/>
        </w:numPr>
        <w:spacing w:line="240" w:lineRule="auto"/>
        <w:rPr>
          <w:rFonts w:ascii="Arial" w:eastAsia="Yu Gothic" w:hAnsi="Arial" w:cs="Arial"/>
          <w:bCs/>
        </w:rPr>
      </w:pPr>
      <w:r w:rsidRPr="00825C9C">
        <w:rPr>
          <w:rFonts w:ascii="Arial" w:eastAsia="Yu Gothic" w:hAnsi="Arial" w:cs="Arial"/>
          <w:bCs/>
        </w:rPr>
        <w:t>Executive Committee:  Ron and Jim</w:t>
      </w:r>
    </w:p>
    <w:p w:rsidR="00970B76" w:rsidRPr="00825C9C" w:rsidRDefault="00970B76" w:rsidP="00970B76">
      <w:pPr>
        <w:pStyle w:val="ListParagraph"/>
        <w:numPr>
          <w:ilvl w:val="0"/>
          <w:numId w:val="15"/>
        </w:numPr>
        <w:spacing w:line="240" w:lineRule="auto"/>
        <w:rPr>
          <w:rFonts w:ascii="Arial" w:eastAsia="Yu Gothic" w:hAnsi="Arial" w:cs="Arial"/>
          <w:bCs/>
        </w:rPr>
      </w:pPr>
      <w:r w:rsidRPr="00825C9C">
        <w:rPr>
          <w:rFonts w:ascii="Arial" w:eastAsia="Yu Gothic" w:hAnsi="Arial" w:cs="Arial"/>
          <w:bCs/>
        </w:rPr>
        <w:t>No report</w:t>
      </w:r>
    </w:p>
    <w:p w:rsidR="00D37A68" w:rsidRPr="00825C9C" w:rsidRDefault="00D37A68" w:rsidP="00D37A68">
      <w:pPr>
        <w:pStyle w:val="ListParagraph"/>
        <w:numPr>
          <w:ilvl w:val="0"/>
          <w:numId w:val="2"/>
        </w:numPr>
        <w:spacing w:line="240" w:lineRule="auto"/>
        <w:rPr>
          <w:rFonts w:ascii="Arial" w:eastAsia="Yu Gothic" w:hAnsi="Arial" w:cs="Arial"/>
          <w:bCs/>
        </w:rPr>
      </w:pPr>
      <w:r w:rsidRPr="00825C9C">
        <w:rPr>
          <w:rFonts w:ascii="Arial" w:eastAsia="Yu Gothic" w:hAnsi="Arial" w:cs="Arial"/>
          <w:bCs/>
        </w:rPr>
        <w:t>Budget Committee:  Nick and Jestine</w:t>
      </w:r>
    </w:p>
    <w:p w:rsidR="00970B76" w:rsidRPr="00825C9C" w:rsidRDefault="00970B76" w:rsidP="00970B76">
      <w:pPr>
        <w:pStyle w:val="ListParagraph"/>
        <w:numPr>
          <w:ilvl w:val="0"/>
          <w:numId w:val="15"/>
        </w:numPr>
        <w:spacing w:line="240" w:lineRule="auto"/>
        <w:rPr>
          <w:rFonts w:ascii="Arial" w:eastAsia="Yu Gothic" w:hAnsi="Arial" w:cs="Arial"/>
          <w:bCs/>
        </w:rPr>
      </w:pPr>
      <w:r w:rsidRPr="00825C9C">
        <w:rPr>
          <w:rFonts w:ascii="Arial" w:eastAsia="Yu Gothic" w:hAnsi="Arial" w:cs="Arial"/>
          <w:bCs/>
        </w:rPr>
        <w:t>No report</w:t>
      </w:r>
    </w:p>
    <w:p w:rsidR="00D37A68" w:rsidRPr="00825C9C" w:rsidRDefault="00D37A68" w:rsidP="00D37A68">
      <w:pPr>
        <w:pStyle w:val="ListParagraph"/>
        <w:numPr>
          <w:ilvl w:val="0"/>
          <w:numId w:val="2"/>
        </w:numPr>
        <w:spacing w:line="240" w:lineRule="auto"/>
        <w:rPr>
          <w:rFonts w:ascii="Arial" w:eastAsia="Yu Gothic" w:hAnsi="Arial" w:cs="Arial"/>
          <w:bCs/>
        </w:rPr>
      </w:pPr>
      <w:r w:rsidRPr="00825C9C">
        <w:rPr>
          <w:rFonts w:ascii="Arial" w:eastAsia="Yu Gothic" w:hAnsi="Arial" w:cs="Arial"/>
          <w:bCs/>
        </w:rPr>
        <w:t>Personnel Committee:  Nick and Jestine</w:t>
      </w:r>
    </w:p>
    <w:p w:rsidR="00970B76" w:rsidRPr="00825C9C" w:rsidRDefault="00970B76" w:rsidP="00970B76">
      <w:pPr>
        <w:pStyle w:val="ListParagraph"/>
        <w:numPr>
          <w:ilvl w:val="0"/>
          <w:numId w:val="15"/>
        </w:numPr>
        <w:spacing w:line="240" w:lineRule="auto"/>
        <w:rPr>
          <w:rFonts w:ascii="Arial" w:eastAsia="Yu Gothic" w:hAnsi="Arial" w:cs="Arial"/>
          <w:bCs/>
        </w:rPr>
      </w:pPr>
      <w:r w:rsidRPr="00825C9C">
        <w:rPr>
          <w:rFonts w:ascii="Arial" w:eastAsia="Yu Gothic" w:hAnsi="Arial" w:cs="Arial"/>
          <w:bCs/>
        </w:rPr>
        <w:t>Jim Holifield reappointment by Judge Havens</w:t>
      </w:r>
    </w:p>
    <w:p w:rsidR="00970B76" w:rsidRPr="00825C9C" w:rsidRDefault="00970B76" w:rsidP="00970B76">
      <w:pPr>
        <w:pStyle w:val="ListParagraph"/>
        <w:numPr>
          <w:ilvl w:val="0"/>
          <w:numId w:val="15"/>
        </w:numPr>
        <w:spacing w:line="240" w:lineRule="auto"/>
        <w:rPr>
          <w:rFonts w:ascii="Arial" w:eastAsia="Yu Gothic" w:hAnsi="Arial" w:cs="Arial"/>
          <w:bCs/>
        </w:rPr>
      </w:pPr>
      <w:r w:rsidRPr="00825C9C">
        <w:rPr>
          <w:rFonts w:ascii="Arial" w:eastAsia="Yu Gothic" w:hAnsi="Arial" w:cs="Arial"/>
          <w:bCs/>
        </w:rPr>
        <w:t>Resignation of Michelle Braddy from Park Board</w:t>
      </w:r>
    </w:p>
    <w:p w:rsidR="000814F0" w:rsidRPr="00825C9C" w:rsidRDefault="000814F0" w:rsidP="000814F0">
      <w:pPr>
        <w:pStyle w:val="ListParagraph"/>
        <w:numPr>
          <w:ilvl w:val="0"/>
          <w:numId w:val="22"/>
        </w:numPr>
        <w:spacing w:line="240" w:lineRule="auto"/>
        <w:rPr>
          <w:rFonts w:ascii="Arial" w:eastAsia="Yu Gothic" w:hAnsi="Arial" w:cs="Arial"/>
          <w:bCs/>
        </w:rPr>
      </w:pPr>
      <w:r w:rsidRPr="00825C9C">
        <w:rPr>
          <w:rFonts w:ascii="Arial" w:eastAsia="Yu Gothic" w:hAnsi="Arial" w:cs="Arial"/>
          <w:bCs/>
        </w:rPr>
        <w:t>Jeremy informed the board that the commissioners had a nominee and will be voting on them tomorrow (2/4/26)</w:t>
      </w:r>
    </w:p>
    <w:p w:rsidR="000814F0" w:rsidRPr="00825C9C" w:rsidRDefault="000814F0" w:rsidP="00970B76">
      <w:pPr>
        <w:pStyle w:val="ListParagraph"/>
        <w:numPr>
          <w:ilvl w:val="0"/>
          <w:numId w:val="15"/>
        </w:numPr>
        <w:spacing w:line="240" w:lineRule="auto"/>
        <w:rPr>
          <w:rFonts w:ascii="Arial" w:eastAsia="Yu Gothic" w:hAnsi="Arial" w:cs="Arial"/>
          <w:bCs/>
        </w:rPr>
      </w:pPr>
      <w:r w:rsidRPr="00825C9C">
        <w:rPr>
          <w:rFonts w:ascii="Arial" w:eastAsia="Yu Gothic" w:hAnsi="Arial" w:cs="Arial"/>
          <w:bCs/>
        </w:rPr>
        <w:t>Board elections</w:t>
      </w:r>
    </w:p>
    <w:p w:rsidR="000814F0" w:rsidRPr="00825C9C" w:rsidRDefault="000814F0" w:rsidP="000814F0">
      <w:pPr>
        <w:pStyle w:val="ListParagraph"/>
        <w:numPr>
          <w:ilvl w:val="0"/>
          <w:numId w:val="22"/>
        </w:numPr>
        <w:spacing w:line="240" w:lineRule="auto"/>
        <w:rPr>
          <w:rFonts w:ascii="Arial" w:eastAsia="Yu Gothic" w:hAnsi="Arial" w:cs="Arial"/>
          <w:bCs/>
        </w:rPr>
      </w:pPr>
      <w:r w:rsidRPr="00825C9C">
        <w:rPr>
          <w:rFonts w:ascii="Arial" w:eastAsia="Yu Gothic" w:hAnsi="Arial" w:cs="Arial"/>
          <w:bCs/>
        </w:rPr>
        <w:t>Both Ron and Jim have agreed to continue as President and Vice President of the Park Board.</w:t>
      </w:r>
    </w:p>
    <w:p w:rsidR="00861253" w:rsidRPr="00825C9C" w:rsidRDefault="00861253" w:rsidP="000814F0">
      <w:pPr>
        <w:pStyle w:val="ListParagraph"/>
        <w:numPr>
          <w:ilvl w:val="0"/>
          <w:numId w:val="22"/>
        </w:numPr>
        <w:spacing w:line="240" w:lineRule="auto"/>
        <w:rPr>
          <w:rFonts w:ascii="Arial" w:eastAsia="Yu Gothic" w:hAnsi="Arial" w:cs="Arial"/>
          <w:bCs/>
        </w:rPr>
      </w:pPr>
      <w:r w:rsidRPr="00825C9C">
        <w:rPr>
          <w:rFonts w:ascii="Arial" w:eastAsia="Yu Gothic" w:hAnsi="Arial" w:cs="Arial"/>
          <w:bCs/>
        </w:rPr>
        <w:t>Mike made a motion to approve retaining their current positions on the board; seconded by Nick.</w:t>
      </w:r>
    </w:p>
    <w:p w:rsidR="00861253" w:rsidRPr="00825C9C" w:rsidRDefault="00861253" w:rsidP="000814F0">
      <w:pPr>
        <w:pStyle w:val="ListParagraph"/>
        <w:numPr>
          <w:ilvl w:val="0"/>
          <w:numId w:val="22"/>
        </w:numPr>
        <w:spacing w:line="240" w:lineRule="auto"/>
        <w:rPr>
          <w:rFonts w:ascii="Arial" w:eastAsia="Yu Gothic" w:hAnsi="Arial" w:cs="Arial"/>
          <w:bCs/>
        </w:rPr>
      </w:pPr>
      <w:r w:rsidRPr="00825C9C">
        <w:rPr>
          <w:rFonts w:ascii="Arial" w:eastAsia="Yu Gothic" w:hAnsi="Arial" w:cs="Arial"/>
          <w:bCs/>
        </w:rPr>
        <w:t>Motion carried with no opposition.  Ron will continue as President and Jim as Vice President for 2026.</w:t>
      </w:r>
    </w:p>
    <w:p w:rsidR="00D37A68" w:rsidRPr="00825C9C" w:rsidRDefault="00D37A68" w:rsidP="00D37A68">
      <w:pPr>
        <w:pStyle w:val="ListParagraph"/>
        <w:numPr>
          <w:ilvl w:val="0"/>
          <w:numId w:val="2"/>
        </w:numPr>
        <w:spacing w:line="240" w:lineRule="auto"/>
        <w:rPr>
          <w:rFonts w:ascii="Arial" w:eastAsia="Yu Gothic" w:hAnsi="Arial" w:cs="Arial"/>
          <w:bCs/>
        </w:rPr>
      </w:pPr>
      <w:r w:rsidRPr="00825C9C">
        <w:rPr>
          <w:rFonts w:ascii="Arial" w:eastAsia="Yu Gothic" w:hAnsi="Arial" w:cs="Arial"/>
          <w:bCs/>
        </w:rPr>
        <w:t>Property Committee:  Mike and Mary Nell</w:t>
      </w:r>
    </w:p>
    <w:p w:rsidR="00861253" w:rsidRPr="00825C9C" w:rsidRDefault="00861253" w:rsidP="00861253">
      <w:pPr>
        <w:pStyle w:val="ListParagraph"/>
        <w:numPr>
          <w:ilvl w:val="0"/>
          <w:numId w:val="15"/>
        </w:numPr>
        <w:spacing w:line="240" w:lineRule="auto"/>
        <w:rPr>
          <w:rFonts w:ascii="Arial" w:eastAsia="Yu Gothic" w:hAnsi="Arial" w:cs="Arial"/>
          <w:bCs/>
        </w:rPr>
      </w:pPr>
      <w:r w:rsidRPr="00825C9C">
        <w:rPr>
          <w:rFonts w:ascii="Arial" w:eastAsia="Yu Gothic" w:hAnsi="Arial" w:cs="Arial"/>
          <w:bCs/>
        </w:rPr>
        <w:t>No report</w:t>
      </w:r>
    </w:p>
    <w:p w:rsidR="00D37A68" w:rsidRPr="00825C9C" w:rsidRDefault="00D37A68" w:rsidP="00D37A68">
      <w:pPr>
        <w:pStyle w:val="ListParagraph"/>
        <w:numPr>
          <w:ilvl w:val="0"/>
          <w:numId w:val="2"/>
        </w:numPr>
        <w:spacing w:line="240" w:lineRule="auto"/>
        <w:rPr>
          <w:rFonts w:ascii="Arial" w:eastAsia="Yu Gothic" w:hAnsi="Arial" w:cs="Arial"/>
          <w:bCs/>
        </w:rPr>
      </w:pPr>
      <w:r w:rsidRPr="00825C9C">
        <w:rPr>
          <w:rFonts w:ascii="Arial" w:eastAsia="Yu Gothic" w:hAnsi="Arial" w:cs="Arial"/>
          <w:bCs/>
        </w:rPr>
        <w:t>Planning Committee:  Evan and Mary Nell</w:t>
      </w:r>
    </w:p>
    <w:p w:rsidR="00861253" w:rsidRPr="00825C9C" w:rsidRDefault="00861253" w:rsidP="00861253">
      <w:pPr>
        <w:pStyle w:val="ListParagraph"/>
        <w:numPr>
          <w:ilvl w:val="0"/>
          <w:numId w:val="15"/>
        </w:numPr>
        <w:spacing w:line="240" w:lineRule="auto"/>
        <w:rPr>
          <w:rFonts w:ascii="Arial" w:eastAsia="Yu Gothic" w:hAnsi="Arial" w:cs="Arial"/>
          <w:bCs/>
        </w:rPr>
      </w:pPr>
      <w:r w:rsidRPr="00825C9C">
        <w:rPr>
          <w:rFonts w:ascii="Arial" w:eastAsia="Yu Gothic" w:hAnsi="Arial" w:cs="Arial"/>
          <w:bCs/>
        </w:rPr>
        <w:t>Jeremy would like to meet with the Planning Committee to begin planning events for the 2027 anniversaries.</w:t>
      </w:r>
    </w:p>
    <w:p w:rsidR="00D37A68" w:rsidRPr="00825C9C" w:rsidRDefault="00D37A68" w:rsidP="00D37A68">
      <w:pPr>
        <w:pStyle w:val="ListParagraph"/>
        <w:numPr>
          <w:ilvl w:val="0"/>
          <w:numId w:val="2"/>
        </w:numPr>
        <w:spacing w:line="240" w:lineRule="auto"/>
        <w:rPr>
          <w:rFonts w:ascii="Arial" w:eastAsia="Yu Gothic" w:hAnsi="Arial" w:cs="Arial"/>
          <w:bCs/>
        </w:rPr>
      </w:pPr>
      <w:r w:rsidRPr="00825C9C">
        <w:rPr>
          <w:rFonts w:ascii="Arial" w:eastAsia="Yu Gothic" w:hAnsi="Arial" w:cs="Arial"/>
          <w:bCs/>
        </w:rPr>
        <w:t>Rules Committee:  Evan and Mike</w:t>
      </w:r>
    </w:p>
    <w:p w:rsidR="00861253" w:rsidRPr="00825C9C" w:rsidRDefault="00861253" w:rsidP="00861253">
      <w:pPr>
        <w:pStyle w:val="ListParagraph"/>
        <w:numPr>
          <w:ilvl w:val="0"/>
          <w:numId w:val="15"/>
        </w:numPr>
        <w:spacing w:line="240" w:lineRule="auto"/>
        <w:rPr>
          <w:rFonts w:ascii="Arial" w:eastAsia="Yu Gothic" w:hAnsi="Arial" w:cs="Arial"/>
          <w:bCs/>
        </w:rPr>
      </w:pPr>
      <w:r w:rsidRPr="00825C9C">
        <w:rPr>
          <w:rFonts w:ascii="Arial" w:eastAsia="Yu Gothic" w:hAnsi="Arial" w:cs="Arial"/>
          <w:bCs/>
        </w:rPr>
        <w:t>No report</w:t>
      </w:r>
    </w:p>
    <w:p w:rsidR="00D37A68" w:rsidRPr="00825C9C" w:rsidRDefault="00D37A68" w:rsidP="00D37A68">
      <w:pPr>
        <w:spacing w:line="240" w:lineRule="auto"/>
        <w:rPr>
          <w:rFonts w:ascii="Arial" w:eastAsia="Yu Gothic" w:hAnsi="Arial" w:cs="Arial"/>
          <w:b/>
          <w:bCs/>
        </w:rPr>
      </w:pPr>
      <w:r w:rsidRPr="00825C9C">
        <w:rPr>
          <w:rFonts w:ascii="Arial" w:eastAsia="Yu Gothic" w:hAnsi="Arial" w:cs="Arial"/>
          <w:b/>
          <w:bCs/>
        </w:rPr>
        <w:t>OLD BUSINESS</w:t>
      </w:r>
    </w:p>
    <w:p w:rsidR="00861253" w:rsidRPr="00825C9C" w:rsidRDefault="00861253" w:rsidP="00861253">
      <w:pPr>
        <w:pStyle w:val="ListParagraph"/>
        <w:numPr>
          <w:ilvl w:val="0"/>
          <w:numId w:val="15"/>
        </w:numPr>
        <w:spacing w:line="240" w:lineRule="auto"/>
        <w:rPr>
          <w:rFonts w:ascii="Arial" w:eastAsia="Yu Gothic" w:hAnsi="Arial" w:cs="Arial"/>
          <w:b/>
          <w:bCs/>
        </w:rPr>
      </w:pPr>
      <w:r w:rsidRPr="00825C9C">
        <w:rPr>
          <w:rFonts w:ascii="Arial" w:hAnsi="Arial" w:cs="Arial"/>
        </w:rPr>
        <w:t>There was no old business.</w:t>
      </w:r>
    </w:p>
    <w:p w:rsidR="00D37A68" w:rsidRPr="00825C9C" w:rsidRDefault="00D37A68" w:rsidP="00D37A68">
      <w:pPr>
        <w:spacing w:line="240" w:lineRule="auto"/>
        <w:rPr>
          <w:rFonts w:ascii="Arial" w:eastAsia="Yu Gothic" w:hAnsi="Arial" w:cs="Arial"/>
          <w:b/>
          <w:bCs/>
        </w:rPr>
      </w:pPr>
      <w:r w:rsidRPr="00825C9C">
        <w:rPr>
          <w:rFonts w:ascii="Arial" w:eastAsia="Yu Gothic" w:hAnsi="Arial" w:cs="Arial"/>
          <w:b/>
          <w:bCs/>
        </w:rPr>
        <w:t>NEW BUSINESS</w:t>
      </w:r>
    </w:p>
    <w:p w:rsidR="00861253" w:rsidRPr="00825C9C" w:rsidRDefault="00861253" w:rsidP="00861253">
      <w:pPr>
        <w:pStyle w:val="ListParagraph"/>
        <w:numPr>
          <w:ilvl w:val="0"/>
          <w:numId w:val="23"/>
        </w:numPr>
        <w:spacing w:line="240" w:lineRule="auto"/>
        <w:rPr>
          <w:rFonts w:ascii="Arial" w:eastAsia="Yu Gothic" w:hAnsi="Arial" w:cs="Arial"/>
          <w:b/>
          <w:bCs/>
        </w:rPr>
      </w:pPr>
      <w:r w:rsidRPr="00825C9C">
        <w:rPr>
          <w:rFonts w:ascii="Arial" w:hAnsi="Arial" w:cs="Arial"/>
        </w:rPr>
        <w:t>HVAC unit for Smith Hall</w:t>
      </w:r>
    </w:p>
    <w:p w:rsidR="00861253" w:rsidRPr="00825C9C" w:rsidRDefault="00861253" w:rsidP="00861253">
      <w:pPr>
        <w:pStyle w:val="ListParagraph"/>
        <w:numPr>
          <w:ilvl w:val="0"/>
          <w:numId w:val="15"/>
        </w:numPr>
        <w:spacing w:line="240" w:lineRule="auto"/>
        <w:rPr>
          <w:rFonts w:ascii="Arial" w:eastAsia="Yu Gothic" w:hAnsi="Arial" w:cs="Arial"/>
          <w:b/>
          <w:bCs/>
        </w:rPr>
      </w:pPr>
      <w:r w:rsidRPr="00825C9C">
        <w:rPr>
          <w:rFonts w:ascii="Arial" w:eastAsia="Yu Gothic" w:hAnsi="Arial" w:cs="Arial"/>
          <w:bCs/>
        </w:rPr>
        <w:t>There are four separate furnace units in the Canada Lodge</w:t>
      </w:r>
      <w:r w:rsidR="004A7B11" w:rsidRPr="00825C9C">
        <w:rPr>
          <w:rFonts w:ascii="Arial" w:eastAsia="Yu Gothic" w:hAnsi="Arial" w:cs="Arial"/>
          <w:bCs/>
        </w:rPr>
        <w:t xml:space="preserve"> building.  Two of them are still originals (2002).  There is one unit that is outside and has had ongoing issues with debris and rodents getting into it, causing problems.  Jeremy would like to replace that unit, as well as build an enclosure around it to eliminate those issues.</w:t>
      </w:r>
    </w:p>
    <w:p w:rsidR="004A7B11" w:rsidRPr="00825C9C" w:rsidRDefault="004A7B11" w:rsidP="00861253">
      <w:pPr>
        <w:pStyle w:val="ListParagraph"/>
        <w:numPr>
          <w:ilvl w:val="0"/>
          <w:numId w:val="15"/>
        </w:numPr>
        <w:spacing w:line="240" w:lineRule="auto"/>
        <w:rPr>
          <w:rFonts w:ascii="Arial" w:eastAsia="Yu Gothic" w:hAnsi="Arial" w:cs="Arial"/>
          <w:b/>
          <w:bCs/>
        </w:rPr>
      </w:pPr>
      <w:r w:rsidRPr="00825C9C">
        <w:rPr>
          <w:rFonts w:ascii="Arial" w:eastAsia="Yu Gothic" w:hAnsi="Arial" w:cs="Arial"/>
          <w:bCs/>
        </w:rPr>
        <w:t>Cost would be approximately $16,000-$18,000.  Jeremy would like to use non-reverting funds from rental revenue to cover this cost.</w:t>
      </w:r>
    </w:p>
    <w:p w:rsidR="004A7B11" w:rsidRPr="00825C9C" w:rsidRDefault="004A7B11" w:rsidP="00861253">
      <w:pPr>
        <w:pStyle w:val="ListParagraph"/>
        <w:numPr>
          <w:ilvl w:val="0"/>
          <w:numId w:val="15"/>
        </w:numPr>
        <w:spacing w:line="240" w:lineRule="auto"/>
        <w:rPr>
          <w:rFonts w:ascii="Arial" w:eastAsia="Yu Gothic" w:hAnsi="Arial" w:cs="Arial"/>
          <w:b/>
          <w:bCs/>
        </w:rPr>
      </w:pPr>
      <w:r w:rsidRPr="00825C9C">
        <w:rPr>
          <w:rFonts w:ascii="Arial" w:eastAsia="Yu Gothic" w:hAnsi="Arial" w:cs="Arial"/>
          <w:bCs/>
        </w:rPr>
        <w:t>Building of the enclosure would be done in-house to minimize expense.</w:t>
      </w:r>
    </w:p>
    <w:p w:rsidR="004A7B11" w:rsidRPr="00825C9C" w:rsidRDefault="004A7B11" w:rsidP="00861253">
      <w:pPr>
        <w:pStyle w:val="ListParagraph"/>
        <w:numPr>
          <w:ilvl w:val="0"/>
          <w:numId w:val="15"/>
        </w:numPr>
        <w:spacing w:line="240" w:lineRule="auto"/>
        <w:rPr>
          <w:rFonts w:ascii="Arial" w:eastAsia="Yu Gothic" w:hAnsi="Arial" w:cs="Arial"/>
          <w:b/>
          <w:bCs/>
        </w:rPr>
      </w:pPr>
      <w:r w:rsidRPr="00825C9C">
        <w:rPr>
          <w:rFonts w:ascii="Arial" w:eastAsia="Yu Gothic" w:hAnsi="Arial" w:cs="Arial"/>
          <w:bCs/>
        </w:rPr>
        <w:t>Mike made a motion to proceed with this project; seconded by Jim.</w:t>
      </w:r>
    </w:p>
    <w:p w:rsidR="004A7B11" w:rsidRPr="00825C9C" w:rsidRDefault="004A7B11" w:rsidP="00861253">
      <w:pPr>
        <w:pStyle w:val="ListParagraph"/>
        <w:numPr>
          <w:ilvl w:val="0"/>
          <w:numId w:val="15"/>
        </w:numPr>
        <w:spacing w:line="240" w:lineRule="auto"/>
        <w:rPr>
          <w:rFonts w:ascii="Arial" w:eastAsia="Yu Gothic" w:hAnsi="Arial" w:cs="Arial"/>
          <w:b/>
          <w:bCs/>
        </w:rPr>
      </w:pPr>
      <w:r w:rsidRPr="00825C9C">
        <w:rPr>
          <w:rFonts w:ascii="Arial" w:eastAsia="Yu Gothic" w:hAnsi="Arial" w:cs="Arial"/>
          <w:bCs/>
        </w:rPr>
        <w:t>Motion passed.</w:t>
      </w:r>
    </w:p>
    <w:p w:rsidR="00861253" w:rsidRPr="00825C9C" w:rsidRDefault="00861253" w:rsidP="00861253">
      <w:pPr>
        <w:pStyle w:val="ListParagraph"/>
        <w:numPr>
          <w:ilvl w:val="0"/>
          <w:numId w:val="23"/>
        </w:numPr>
        <w:spacing w:line="240" w:lineRule="auto"/>
        <w:rPr>
          <w:rFonts w:ascii="Arial" w:eastAsia="Yu Gothic" w:hAnsi="Arial" w:cs="Arial"/>
          <w:b/>
          <w:bCs/>
        </w:rPr>
      </w:pPr>
      <w:r w:rsidRPr="00825C9C">
        <w:rPr>
          <w:rFonts w:ascii="Arial" w:hAnsi="Arial" w:cs="Arial"/>
        </w:rPr>
        <w:t>Truck replacement</w:t>
      </w:r>
    </w:p>
    <w:p w:rsidR="004A7B11" w:rsidRPr="00825C9C" w:rsidRDefault="004A7B11" w:rsidP="004A7B11">
      <w:pPr>
        <w:pStyle w:val="ListParagraph"/>
        <w:numPr>
          <w:ilvl w:val="0"/>
          <w:numId w:val="24"/>
        </w:numPr>
        <w:spacing w:line="240" w:lineRule="auto"/>
        <w:rPr>
          <w:rFonts w:ascii="Arial" w:eastAsia="Yu Gothic" w:hAnsi="Arial" w:cs="Arial"/>
          <w:bCs/>
        </w:rPr>
      </w:pPr>
      <w:r w:rsidRPr="00825C9C">
        <w:rPr>
          <w:rFonts w:ascii="Arial" w:eastAsia="Yu Gothic" w:hAnsi="Arial" w:cs="Arial"/>
          <w:bCs/>
        </w:rPr>
        <w:t>Jeremy informed the board that the white 20212 Chevy maintenance truck is in need of being replaced.  It is heavily rusted out underneath and has high mileage—basically “old and tired.”</w:t>
      </w:r>
    </w:p>
    <w:p w:rsidR="004A7B11" w:rsidRPr="00825C9C" w:rsidRDefault="004A7B11" w:rsidP="004A7B11">
      <w:pPr>
        <w:pStyle w:val="ListParagraph"/>
        <w:numPr>
          <w:ilvl w:val="0"/>
          <w:numId w:val="24"/>
        </w:numPr>
        <w:spacing w:line="240" w:lineRule="auto"/>
        <w:rPr>
          <w:rFonts w:ascii="Arial" w:eastAsia="Yu Gothic" w:hAnsi="Arial" w:cs="Arial"/>
          <w:bCs/>
        </w:rPr>
      </w:pPr>
      <w:r w:rsidRPr="00825C9C">
        <w:rPr>
          <w:rFonts w:ascii="Arial" w:eastAsia="Yu Gothic" w:hAnsi="Arial" w:cs="Arial"/>
          <w:bCs/>
        </w:rPr>
        <w:t xml:space="preserve">Jeremy would like to put in a request to the Council for half of the cost of a new truck, and would like to pay the other half with non-reverting funds.  </w:t>
      </w:r>
    </w:p>
    <w:p w:rsidR="004A7B11" w:rsidRPr="00825C9C" w:rsidRDefault="004A7B11" w:rsidP="004A7B11">
      <w:pPr>
        <w:pStyle w:val="ListParagraph"/>
        <w:numPr>
          <w:ilvl w:val="0"/>
          <w:numId w:val="24"/>
        </w:numPr>
        <w:spacing w:line="240" w:lineRule="auto"/>
        <w:rPr>
          <w:rFonts w:ascii="Arial" w:eastAsia="Yu Gothic" w:hAnsi="Arial" w:cs="Arial"/>
          <w:bCs/>
        </w:rPr>
      </w:pPr>
      <w:r w:rsidRPr="00825C9C">
        <w:rPr>
          <w:rFonts w:ascii="Arial" w:eastAsia="Yu Gothic" w:hAnsi="Arial" w:cs="Arial"/>
          <w:bCs/>
        </w:rPr>
        <w:t>Jim inquired if there would be any trade</w:t>
      </w:r>
      <w:r w:rsidR="002C0336" w:rsidRPr="00825C9C">
        <w:rPr>
          <w:rFonts w:ascii="Arial" w:eastAsia="Yu Gothic" w:hAnsi="Arial" w:cs="Arial"/>
          <w:bCs/>
        </w:rPr>
        <w:t>-in value for the current truck.  Jeremy said that the Council would have to make the decision as to whether the county</w:t>
      </w:r>
      <w:r w:rsidR="00825C9C" w:rsidRPr="00825C9C">
        <w:rPr>
          <w:rFonts w:ascii="Arial" w:eastAsia="Yu Gothic" w:hAnsi="Arial" w:cs="Arial"/>
          <w:bCs/>
        </w:rPr>
        <w:t xml:space="preserve"> keeps the old truck or tries to get trade-in value for it; although it wouldn’t be worth much.</w:t>
      </w:r>
    </w:p>
    <w:p w:rsidR="00825C9C" w:rsidRPr="00825C9C" w:rsidRDefault="00825C9C" w:rsidP="004A7B11">
      <w:pPr>
        <w:pStyle w:val="ListParagraph"/>
        <w:numPr>
          <w:ilvl w:val="0"/>
          <w:numId w:val="24"/>
        </w:numPr>
        <w:spacing w:line="240" w:lineRule="auto"/>
        <w:rPr>
          <w:rFonts w:ascii="Arial" w:eastAsia="Yu Gothic" w:hAnsi="Arial" w:cs="Arial"/>
          <w:bCs/>
        </w:rPr>
      </w:pPr>
      <w:r w:rsidRPr="00825C9C">
        <w:rPr>
          <w:rFonts w:ascii="Arial" w:eastAsia="Yu Gothic" w:hAnsi="Arial" w:cs="Arial"/>
          <w:bCs/>
        </w:rPr>
        <w:t>Jim made a motion to give Jeremy permission to present this request to the Council, and for paying the other half out of non-reverting funds.  This was seconded by Mike.</w:t>
      </w:r>
    </w:p>
    <w:p w:rsidR="00825C9C" w:rsidRPr="00825C9C" w:rsidRDefault="00825C9C" w:rsidP="004A7B11">
      <w:pPr>
        <w:pStyle w:val="ListParagraph"/>
        <w:numPr>
          <w:ilvl w:val="0"/>
          <w:numId w:val="24"/>
        </w:numPr>
        <w:spacing w:line="240" w:lineRule="auto"/>
        <w:rPr>
          <w:rFonts w:ascii="Arial" w:eastAsia="Yu Gothic" w:hAnsi="Arial" w:cs="Arial"/>
          <w:bCs/>
        </w:rPr>
      </w:pPr>
      <w:r w:rsidRPr="00825C9C">
        <w:rPr>
          <w:rFonts w:ascii="Arial" w:eastAsia="Yu Gothic" w:hAnsi="Arial" w:cs="Arial"/>
          <w:bCs/>
        </w:rPr>
        <w:t>Motion carried, 5-0.</w:t>
      </w:r>
    </w:p>
    <w:p w:rsidR="00825C9C" w:rsidRDefault="00825C9C" w:rsidP="00D37A68">
      <w:pPr>
        <w:spacing w:line="240" w:lineRule="auto"/>
        <w:rPr>
          <w:rFonts w:ascii="Arial" w:eastAsia="Yu Gothic" w:hAnsi="Arial" w:cs="Arial"/>
          <w:b/>
          <w:bCs/>
        </w:rPr>
      </w:pPr>
    </w:p>
    <w:p w:rsidR="00D37A68" w:rsidRPr="00825C9C" w:rsidRDefault="00D37A68" w:rsidP="00D37A68">
      <w:pPr>
        <w:spacing w:line="240" w:lineRule="auto"/>
        <w:rPr>
          <w:rFonts w:ascii="Arial" w:eastAsia="Yu Gothic" w:hAnsi="Arial" w:cs="Arial"/>
          <w:b/>
          <w:bCs/>
        </w:rPr>
      </w:pPr>
      <w:r w:rsidRPr="00825C9C">
        <w:rPr>
          <w:rFonts w:ascii="Arial" w:eastAsia="Yu Gothic" w:hAnsi="Arial" w:cs="Arial"/>
          <w:b/>
          <w:bCs/>
        </w:rPr>
        <w:t>BOARD &amp; STAFF COMMENTS</w:t>
      </w:r>
    </w:p>
    <w:p w:rsidR="00825C9C" w:rsidRPr="00825C9C" w:rsidRDefault="00825C9C" w:rsidP="00825C9C">
      <w:pPr>
        <w:pStyle w:val="ListParagraph"/>
        <w:numPr>
          <w:ilvl w:val="1"/>
          <w:numId w:val="25"/>
        </w:numPr>
        <w:spacing w:line="240" w:lineRule="auto"/>
        <w:rPr>
          <w:rFonts w:ascii="Arial" w:eastAsia="Yu Gothic" w:hAnsi="Arial" w:cs="Arial"/>
          <w:b/>
          <w:bCs/>
        </w:rPr>
      </w:pPr>
      <w:r w:rsidRPr="00825C9C">
        <w:rPr>
          <w:rFonts w:ascii="Arial" w:hAnsi="Arial" w:cs="Arial"/>
        </w:rPr>
        <w:t>Ron commented that he is grateful for our highly qualified maintenance staff that save the county money by having the skills to do so many of our projects in-house.</w:t>
      </w:r>
    </w:p>
    <w:p w:rsidR="00825C9C" w:rsidRPr="00825C9C" w:rsidRDefault="00825C9C" w:rsidP="00825C9C">
      <w:pPr>
        <w:pStyle w:val="ListParagraph"/>
        <w:numPr>
          <w:ilvl w:val="1"/>
          <w:numId w:val="25"/>
        </w:numPr>
        <w:spacing w:line="240" w:lineRule="auto"/>
        <w:rPr>
          <w:rFonts w:ascii="Arial" w:eastAsia="Yu Gothic" w:hAnsi="Arial" w:cs="Arial"/>
          <w:b/>
          <w:bCs/>
        </w:rPr>
      </w:pPr>
      <w:r w:rsidRPr="00825C9C">
        <w:rPr>
          <w:rFonts w:ascii="Arial" w:hAnsi="Arial" w:cs="Arial"/>
        </w:rPr>
        <w:t>Jim commented that he appreciates organizations like the Audubon Society that volunteer to improve our community.</w:t>
      </w:r>
    </w:p>
    <w:p w:rsidR="00825C9C" w:rsidRPr="00825C9C" w:rsidRDefault="00825C9C" w:rsidP="00825C9C">
      <w:pPr>
        <w:pStyle w:val="ListParagraph"/>
        <w:numPr>
          <w:ilvl w:val="1"/>
          <w:numId w:val="25"/>
        </w:numPr>
        <w:spacing w:line="240" w:lineRule="auto"/>
        <w:rPr>
          <w:rFonts w:ascii="Arial" w:eastAsia="Yu Gothic" w:hAnsi="Arial" w:cs="Arial"/>
          <w:b/>
          <w:bCs/>
        </w:rPr>
      </w:pPr>
      <w:r w:rsidRPr="00825C9C">
        <w:rPr>
          <w:rFonts w:ascii="Arial" w:hAnsi="Arial" w:cs="Arial"/>
        </w:rPr>
        <w:t>Jeremy invited our quests to stay after the meeting for light refreshments.</w:t>
      </w:r>
    </w:p>
    <w:p w:rsidR="00D37A68" w:rsidRPr="00825C9C" w:rsidRDefault="00D37A68" w:rsidP="00D37A68">
      <w:pPr>
        <w:spacing w:line="240" w:lineRule="auto"/>
        <w:rPr>
          <w:rFonts w:ascii="Arial" w:eastAsia="Yu Gothic" w:hAnsi="Arial" w:cs="Arial"/>
          <w:b/>
          <w:bCs/>
        </w:rPr>
      </w:pPr>
      <w:r w:rsidRPr="00825C9C">
        <w:rPr>
          <w:rFonts w:ascii="Arial" w:eastAsia="Yu Gothic" w:hAnsi="Arial" w:cs="Arial"/>
          <w:b/>
          <w:bCs/>
        </w:rPr>
        <w:t>ADJOURNMENT</w:t>
      </w:r>
    </w:p>
    <w:p w:rsidR="00825C9C" w:rsidRPr="00825C9C" w:rsidRDefault="00825C9C" w:rsidP="00825C9C">
      <w:pPr>
        <w:pStyle w:val="ListParagraph"/>
        <w:numPr>
          <w:ilvl w:val="1"/>
          <w:numId w:val="26"/>
        </w:numPr>
        <w:spacing w:line="240" w:lineRule="auto"/>
        <w:rPr>
          <w:rFonts w:ascii="Arial" w:eastAsia="Yu Gothic" w:hAnsi="Arial" w:cs="Arial"/>
          <w:b/>
          <w:bCs/>
        </w:rPr>
      </w:pPr>
      <w:r w:rsidRPr="00825C9C">
        <w:rPr>
          <w:rFonts w:ascii="Arial" w:hAnsi="Arial" w:cs="Arial"/>
        </w:rPr>
        <w:t>With no further staff comments, Mike made a motion to adjourn the meeting; seconded by Jim.</w:t>
      </w:r>
    </w:p>
    <w:p w:rsidR="00825C9C" w:rsidRPr="00825C9C" w:rsidRDefault="00825C9C" w:rsidP="00825C9C">
      <w:pPr>
        <w:pStyle w:val="ListParagraph"/>
        <w:numPr>
          <w:ilvl w:val="1"/>
          <w:numId w:val="26"/>
        </w:numPr>
        <w:spacing w:line="240" w:lineRule="auto"/>
        <w:rPr>
          <w:rFonts w:ascii="Arial" w:eastAsia="Yu Gothic" w:hAnsi="Arial" w:cs="Arial"/>
          <w:b/>
          <w:bCs/>
        </w:rPr>
      </w:pPr>
      <w:r w:rsidRPr="00825C9C">
        <w:rPr>
          <w:rFonts w:ascii="Arial" w:hAnsi="Arial" w:cs="Arial"/>
        </w:rPr>
        <w:t>Meeting adjourned at 5:46 pm.</w:t>
      </w:r>
    </w:p>
    <w:p w:rsidR="00787A68" w:rsidRPr="00825C9C" w:rsidRDefault="00787A68">
      <w:pPr>
        <w:rPr>
          <w:rFonts w:ascii="Arial" w:hAnsi="Arial" w:cs="Arial"/>
        </w:rPr>
      </w:pPr>
    </w:p>
    <w:sectPr w:rsidR="00787A68" w:rsidRPr="00825C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AF8"/>
    <w:multiLevelType w:val="hybridMultilevel"/>
    <w:tmpl w:val="95C8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6102"/>
    <w:multiLevelType w:val="hybridMultilevel"/>
    <w:tmpl w:val="BFA81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55C09"/>
    <w:multiLevelType w:val="hybridMultilevel"/>
    <w:tmpl w:val="FE72F2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664BCD"/>
    <w:multiLevelType w:val="hybridMultilevel"/>
    <w:tmpl w:val="9382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578F"/>
    <w:multiLevelType w:val="hybridMultilevel"/>
    <w:tmpl w:val="AB02D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A72F9E"/>
    <w:multiLevelType w:val="hybridMultilevel"/>
    <w:tmpl w:val="FBEAC4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4B94314"/>
    <w:multiLevelType w:val="hybridMultilevel"/>
    <w:tmpl w:val="0A8259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D2F4899"/>
    <w:multiLevelType w:val="hybridMultilevel"/>
    <w:tmpl w:val="A062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37694"/>
    <w:multiLevelType w:val="hybridMultilevel"/>
    <w:tmpl w:val="F94A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015D7"/>
    <w:multiLevelType w:val="hybridMultilevel"/>
    <w:tmpl w:val="0ACEE5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8823288"/>
    <w:multiLevelType w:val="hybridMultilevel"/>
    <w:tmpl w:val="9BCA31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D4973EC"/>
    <w:multiLevelType w:val="hybridMultilevel"/>
    <w:tmpl w:val="9A66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91C25"/>
    <w:multiLevelType w:val="hybridMultilevel"/>
    <w:tmpl w:val="B7A2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B6C0A"/>
    <w:multiLevelType w:val="hybridMultilevel"/>
    <w:tmpl w:val="9BCA31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E14C4B"/>
    <w:multiLevelType w:val="hybridMultilevel"/>
    <w:tmpl w:val="2ED06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A46B09"/>
    <w:multiLevelType w:val="hybridMultilevel"/>
    <w:tmpl w:val="0310D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BB613A"/>
    <w:multiLevelType w:val="hybridMultilevel"/>
    <w:tmpl w:val="21E0D1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79D65A4"/>
    <w:multiLevelType w:val="hybridMultilevel"/>
    <w:tmpl w:val="0B1A64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82841F8"/>
    <w:multiLevelType w:val="hybridMultilevel"/>
    <w:tmpl w:val="508C6C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3797D"/>
    <w:multiLevelType w:val="hybridMultilevel"/>
    <w:tmpl w:val="BB9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45EF1"/>
    <w:multiLevelType w:val="hybridMultilevel"/>
    <w:tmpl w:val="15F2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3005A8"/>
    <w:multiLevelType w:val="hybridMultilevel"/>
    <w:tmpl w:val="7E284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EC3E14"/>
    <w:multiLevelType w:val="hybridMultilevel"/>
    <w:tmpl w:val="B10C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B083A"/>
    <w:multiLevelType w:val="hybridMultilevel"/>
    <w:tmpl w:val="6F848BB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9C25A8D"/>
    <w:multiLevelType w:val="hybridMultilevel"/>
    <w:tmpl w:val="1E54C2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0"/>
  </w:num>
  <w:num w:numId="5">
    <w:abstractNumId w:val="12"/>
  </w:num>
  <w:num w:numId="6">
    <w:abstractNumId w:val="1"/>
  </w:num>
  <w:num w:numId="7">
    <w:abstractNumId w:val="3"/>
  </w:num>
  <w:num w:numId="8">
    <w:abstractNumId w:val="8"/>
  </w:num>
  <w:num w:numId="9">
    <w:abstractNumId w:val="19"/>
  </w:num>
  <w:num w:numId="10">
    <w:abstractNumId w:val="20"/>
  </w:num>
  <w:num w:numId="11">
    <w:abstractNumId w:val="7"/>
  </w:num>
  <w:num w:numId="12">
    <w:abstractNumId w:val="11"/>
  </w:num>
  <w:num w:numId="13">
    <w:abstractNumId w:val="15"/>
  </w:num>
  <w:num w:numId="14">
    <w:abstractNumId w:val="22"/>
  </w:num>
  <w:num w:numId="15">
    <w:abstractNumId w:val="14"/>
  </w:num>
  <w:num w:numId="16">
    <w:abstractNumId w:val="23"/>
  </w:num>
  <w:num w:numId="17">
    <w:abstractNumId w:val="5"/>
  </w:num>
  <w:num w:numId="18">
    <w:abstractNumId w:val="9"/>
  </w:num>
  <w:num w:numId="19">
    <w:abstractNumId w:val="17"/>
  </w:num>
  <w:num w:numId="20">
    <w:abstractNumId w:val="16"/>
  </w:num>
  <w:num w:numId="21">
    <w:abstractNumId w:val="2"/>
  </w:num>
  <w:num w:numId="22">
    <w:abstractNumId w:val="6"/>
  </w:num>
  <w:num w:numId="23">
    <w:abstractNumId w:val="13"/>
  </w:num>
  <w:num w:numId="24">
    <w:abstractNumId w:val="21"/>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68"/>
    <w:rsid w:val="000814F0"/>
    <w:rsid w:val="002C0336"/>
    <w:rsid w:val="004A7B11"/>
    <w:rsid w:val="005746DB"/>
    <w:rsid w:val="00787A68"/>
    <w:rsid w:val="00825C9C"/>
    <w:rsid w:val="00861253"/>
    <w:rsid w:val="008E4B86"/>
    <w:rsid w:val="00970B76"/>
    <w:rsid w:val="00A02D5C"/>
    <w:rsid w:val="00D37A68"/>
    <w:rsid w:val="00E034CF"/>
    <w:rsid w:val="00E41584"/>
    <w:rsid w:val="00E85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5C27"/>
  <w15:chartTrackingRefBased/>
  <w15:docId w15:val="{345FC949-8F80-4AC9-9CCA-52DD2C4B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A6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A68"/>
    <w:pPr>
      <w:ind w:left="720"/>
      <w:contextualSpacing/>
    </w:pPr>
  </w:style>
  <w:style w:type="paragraph" w:styleId="NoSpacing">
    <w:name w:val="No Spacing"/>
    <w:uiPriority w:val="1"/>
    <w:qFormat/>
    <w:rsid w:val="00D37A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2BF969B8ECB438C01842D1AB6B041" ma:contentTypeVersion="7" ma:contentTypeDescription="Create a new document." ma:contentTypeScope="" ma:versionID="135f484774d8d821e1dff73bcf6c6aba">
  <xsd:schema xmlns:xsd="http://www.w3.org/2001/XMLSchema" xmlns:xs="http://www.w3.org/2001/XMLSchema" xmlns:p="http://schemas.microsoft.com/office/2006/metadata/properties" xmlns:ns3="157b89fe-63f8-42dd-a18b-7d7011a11b6d" targetNamespace="http://schemas.microsoft.com/office/2006/metadata/properties" ma:root="true" ma:fieldsID="3455c80c8b0fe44cc2b3c4cd910845dd" ns3:_="">
    <xsd:import namespace="157b89fe-63f8-42dd-a18b-7d7011a11b6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b89fe-63f8-42dd-a18b-7d7011a11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BE567-CEC0-4A46-94EE-E46FE5324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b89fe-63f8-42dd-a18b-7d7011a11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8C260-B690-471C-894C-D9DE7C30DA1C}">
  <ds:schemaRefs>
    <ds:schemaRef ds:uri="http://schemas.microsoft.com/sharepoint/v3/contenttype/forms"/>
  </ds:schemaRefs>
</ds:datastoreItem>
</file>

<file path=customXml/itemProps3.xml><?xml version="1.0" encoding="utf-8"?>
<ds:datastoreItem xmlns:ds="http://schemas.openxmlformats.org/officeDocument/2006/customXml" ds:itemID="{4BCD60D5-6678-4033-8313-26974AA02F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Cathy</dc:creator>
  <cp:keywords/>
  <dc:description/>
  <cp:lastModifiedBy>Fuller, Cathy</cp:lastModifiedBy>
  <cp:revision>4</cp:revision>
  <dcterms:created xsi:type="dcterms:W3CDTF">2026-06-18T16:11:00Z</dcterms:created>
  <dcterms:modified xsi:type="dcterms:W3CDTF">2026-06-18T18:38:00Z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0x0101006362BF969B8ECB438C01842D1AB6B041</vt:lpwstr>
  </property>
</Properties>
</file>